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347A3" w14:textId="77777777" w:rsidR="00D132E7" w:rsidRPr="00B26199" w:rsidRDefault="00084EE3" w:rsidP="00E16D09">
      <w:pPr>
        <w:spacing w:before="240"/>
        <w:jc w:val="right"/>
        <w:rPr>
          <w:rFonts w:ascii="Arial" w:hAnsi="Arial" w:cs="Arial"/>
          <w:b/>
          <w:bCs/>
          <w:caps/>
          <w:color w:val="0F243E" w:themeColor="text2" w:themeShade="80"/>
          <w:sz w:val="32"/>
          <w:szCs w:val="32"/>
        </w:rPr>
      </w:pPr>
      <w:r>
        <w:rPr>
          <w:noProof/>
        </w:rPr>
        <mc:AlternateContent>
          <mc:Choice Requires="wps">
            <w:drawing>
              <wp:anchor distT="45720" distB="45720" distL="114300" distR="114300" simplePos="0" relativeHeight="251658240" behindDoc="0" locked="0" layoutInCell="1" allowOverlap="1" wp14:anchorId="12189DE6" wp14:editId="556E336E">
                <wp:simplePos x="0" y="0"/>
                <wp:positionH relativeFrom="margin">
                  <wp:posOffset>4030980</wp:posOffset>
                </wp:positionH>
                <wp:positionV relativeFrom="paragraph">
                  <wp:posOffset>0</wp:posOffset>
                </wp:positionV>
                <wp:extent cx="2360930" cy="777875"/>
                <wp:effectExtent l="0" t="0" r="3175"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77875"/>
                        </a:xfrm>
                        <a:prstGeom prst="rect">
                          <a:avLst/>
                        </a:prstGeom>
                        <a:solidFill>
                          <a:srgbClr val="FFFFFF"/>
                        </a:solidFill>
                        <a:ln w="9525">
                          <a:noFill/>
                          <a:miter lim="800000"/>
                          <a:headEnd/>
                          <a:tailEnd/>
                        </a:ln>
                      </wps:spPr>
                      <wps:txbx>
                        <w:txbxContent>
                          <w:p w14:paraId="5C3C27E1" w14:textId="77777777" w:rsidR="00084EE3" w:rsidRDefault="00084EE3" w:rsidP="00084EE3">
                            <w:r>
                              <w:rPr>
                                <w:noProof/>
                                <w:lang w:eastAsia="en-AU"/>
                              </w:rPr>
                              <w:drawing>
                                <wp:inline distT="0" distB="0" distL="0" distR="0" wp14:anchorId="2E23BBD5" wp14:editId="2BE9943A">
                                  <wp:extent cx="1896745" cy="610665"/>
                                  <wp:effectExtent l="0" t="0" r="0" b="0"/>
                                  <wp:docPr id="2" name="Picture 2" descr="CG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D logo"/>
                                          <pic:cNvPicPr>
                                            <a:picLocks noChangeAspect="1" noChangeArrowheads="1"/>
                                          </pic:cNvPicPr>
                                        </pic:nvPicPr>
                                        <pic:blipFill>
                                          <a:blip r:embed="rId12"/>
                                          <a:srcRect/>
                                          <a:stretch>
                                            <a:fillRect/>
                                          </a:stretch>
                                        </pic:blipFill>
                                        <pic:spPr bwMode="auto">
                                          <a:xfrm>
                                            <a:off x="0" y="0"/>
                                            <a:ext cx="1896745" cy="6106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2189DE6" id="_x0000_t202" coordsize="21600,21600" o:spt="202" path="m,l,21600r21600,l21600,xe">
                <v:stroke joinstyle="miter"/>
                <v:path gradientshapeok="t" o:connecttype="rect"/>
              </v:shapetype>
              <v:shape id="Text Box 2" o:spid="_x0000_s1026" type="#_x0000_t202" style="position:absolute;left:0;text-align:left;margin-left:317.4pt;margin-top:0;width:185.9pt;height:61.25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" stroked="f">
                <v:textbox>
                  <w:txbxContent>
                    <w:p w14:paraId="5C3C27E1" w14:textId="77777777" w:rsidR="00084EE3" w:rsidRDefault="00084EE3" w:rsidP="00084EE3">
                      <w:r>
                        <w:rPr>
                          <w:noProof/>
                          <w:lang w:eastAsia="en-AU"/>
                        </w:rPr>
                        <w:drawing>
                          <wp:inline distT="0" distB="0" distL="0" distR="0" wp14:anchorId="2E23BBD5" wp14:editId="2BE9943A">
                            <wp:extent cx="1896745" cy="610665"/>
                            <wp:effectExtent l="0" t="0" r="0" b="0"/>
                            <wp:docPr id="2" name="Picture 2" descr="CG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D logo"/>
                                    <pic:cNvPicPr>
                                      <a:picLocks noChangeAspect="1" noChangeArrowheads="1"/>
                                    </pic:cNvPicPr>
                                  </pic:nvPicPr>
                                  <pic:blipFill>
                                    <a:blip r:embed="rId12"/>
                                    <a:srcRect/>
                                    <a:stretch>
                                      <a:fillRect/>
                                    </a:stretch>
                                  </pic:blipFill>
                                  <pic:spPr bwMode="auto">
                                    <a:xfrm>
                                      <a:off x="0" y="0"/>
                                      <a:ext cx="1896745" cy="610665"/>
                                    </a:xfrm>
                                    <a:prstGeom prst="rect">
                                      <a:avLst/>
                                    </a:prstGeom>
                                    <a:noFill/>
                                    <a:ln w="9525">
                                      <a:noFill/>
                                      <a:miter lim="800000"/>
                                      <a:headEnd/>
                                      <a:tailEnd/>
                                    </a:ln>
                                  </pic:spPr>
                                </pic:pic>
                              </a:graphicData>
                            </a:graphic>
                          </wp:inline>
                        </w:drawing>
                      </w:r>
                    </w:p>
                  </w:txbxContent>
                </v:textbox>
                <w10:wrap type="square" anchorx="margin"/>
              </v:shape>
            </w:pict>
          </mc:Fallback>
        </mc:AlternateContent>
      </w:r>
      <w:r w:rsidR="005D174D" w:rsidRPr="00B26199">
        <w:rPr>
          <w:rFonts w:ascii="Arial" w:hAnsi="Arial" w:cs="Arial"/>
          <w:b/>
          <w:bCs/>
          <w:caps/>
          <w:color w:val="0F243E" w:themeColor="text2" w:themeShade="80"/>
          <w:sz w:val="32"/>
          <w:szCs w:val="32"/>
        </w:rPr>
        <w:t>VOLUNTEER POSITION DESCRIPTION</w:t>
      </w:r>
    </w:p>
    <w:p w14:paraId="6D300876" w14:textId="77777777" w:rsidR="0007751A" w:rsidRDefault="0007751A" w:rsidP="00C75382">
      <w:pPr>
        <w:rPr>
          <w:rFonts w:ascii="Arial" w:hAnsi="Arial" w:cs="Arial"/>
          <w:color w:val="0F243E" w:themeColor="text2" w:themeShade="80"/>
        </w:rPr>
      </w:pPr>
    </w:p>
    <w:p w14:paraId="66C1854F" w14:textId="77777777" w:rsidR="00E16D09" w:rsidRDefault="00E16D09" w:rsidP="00C75382">
      <w:pPr>
        <w:rPr>
          <w:rFonts w:ascii="Arial" w:hAnsi="Arial" w:cs="Arial"/>
        </w:rPr>
      </w:pPr>
    </w:p>
    <w:p w14:paraId="29241E03" w14:textId="77777777" w:rsidR="00E16D09" w:rsidRDefault="00E16D09" w:rsidP="00C75382">
      <w:pPr>
        <w:rPr>
          <w:rFonts w:ascii="Arial" w:hAnsi="Arial" w:cs="Arial"/>
        </w:rPr>
      </w:pPr>
    </w:p>
    <w:p w14:paraId="69A02BA9" w14:textId="77777777" w:rsidR="00E16D09" w:rsidRDefault="00E16D09" w:rsidP="00C75382">
      <w:pPr>
        <w:rPr>
          <w:rFonts w:ascii="Arial" w:hAnsi="Arial" w:cs="Arial"/>
        </w:rPr>
      </w:pPr>
    </w:p>
    <w:p w14:paraId="467C833B" w14:textId="77777777" w:rsidR="00DB3201" w:rsidRDefault="00DB3201" w:rsidP="00C75382">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8303"/>
      </w:tblGrid>
      <w:tr w:rsidR="00A55C6F" w14:paraId="1BB4090C" w14:textId="77777777" w:rsidTr="007B4BC4">
        <w:tc>
          <w:tcPr>
            <w:tcW w:w="8303" w:type="dxa"/>
            <w:shd w:val="clear" w:color="auto" w:fill="auto"/>
          </w:tcPr>
          <w:p w14:paraId="7E2689F6" w14:textId="77777777" w:rsidR="0045295B" w:rsidRDefault="0045295B" w:rsidP="001E3D9B">
            <w:pPr>
              <w:jc w:val="both"/>
              <w:rPr>
                <w:rFonts w:ascii="Arial" w:hAnsi="Arial" w:cs="Arial"/>
                <w:b/>
                <w:bCs/>
              </w:rPr>
            </w:pPr>
          </w:p>
          <w:p w14:paraId="6560B20C" w14:textId="5CF2710F" w:rsidR="00724F91" w:rsidRPr="00962E40" w:rsidRDefault="00724F91" w:rsidP="001E3D9B">
            <w:pPr>
              <w:pBdr>
                <w:bottom w:val="single" w:sz="6" w:space="1" w:color="auto"/>
              </w:pBdr>
              <w:jc w:val="both"/>
              <w:rPr>
                <w:rFonts w:ascii="Arial" w:hAnsi="Arial" w:cs="Arial"/>
                <w:color w:val="FF0000"/>
              </w:rPr>
            </w:pPr>
            <w:r w:rsidRPr="007D6609">
              <w:rPr>
                <w:rFonts w:ascii="Arial" w:hAnsi="Arial" w:cs="Arial"/>
                <w:b/>
                <w:bCs/>
              </w:rPr>
              <w:t>Position Title</w:t>
            </w:r>
            <w:r w:rsidRPr="007D6609">
              <w:rPr>
                <w:rFonts w:ascii="Arial" w:hAnsi="Arial" w:cs="Arial"/>
              </w:rPr>
              <w:t xml:space="preserve">: </w:t>
            </w:r>
            <w:r w:rsidR="00A84B5F" w:rsidRPr="007B4BC4">
              <w:rPr>
                <w:rFonts w:ascii="Arial" w:hAnsi="Arial" w:cs="Arial"/>
              </w:rPr>
              <w:t>Gallery Support Volunteer</w:t>
            </w:r>
            <w:r w:rsidR="00A84B5F">
              <w:rPr>
                <w:rFonts w:ascii="Arial" w:hAnsi="Arial" w:cs="Arial"/>
                <w:color w:val="FF0000"/>
              </w:rPr>
              <w:t xml:space="preserve"> </w:t>
            </w:r>
          </w:p>
          <w:p w14:paraId="1D5FDE6D" w14:textId="77777777" w:rsidR="007D2E10" w:rsidRPr="007D6609" w:rsidRDefault="007D2E10" w:rsidP="001E3D9B">
            <w:pPr>
              <w:jc w:val="both"/>
              <w:rPr>
                <w:rFonts w:ascii="Arial" w:hAnsi="Arial" w:cs="Arial"/>
              </w:rPr>
            </w:pPr>
          </w:p>
          <w:p w14:paraId="3E233A1E" w14:textId="278791F0" w:rsidR="00FD56EF" w:rsidRDefault="0045295B" w:rsidP="001E3D9B">
            <w:pPr>
              <w:pBdr>
                <w:bottom w:val="single" w:sz="6" w:space="1" w:color="auto"/>
              </w:pBdr>
              <w:jc w:val="both"/>
              <w:rPr>
                <w:rFonts w:ascii="Arial" w:hAnsi="Arial" w:cs="Arial"/>
              </w:rPr>
            </w:pPr>
            <w:r w:rsidRPr="0045295B">
              <w:rPr>
                <w:rFonts w:ascii="Arial" w:hAnsi="Arial" w:cs="Arial"/>
                <w:b/>
                <w:bCs/>
              </w:rPr>
              <w:t xml:space="preserve">Directorate: </w:t>
            </w:r>
            <w:r w:rsidRPr="0045295B">
              <w:rPr>
                <w:rFonts w:ascii="Arial" w:hAnsi="Arial" w:cs="Arial"/>
              </w:rPr>
              <w:t>Exhibitions Operations and Customer Experience Team Leader</w:t>
            </w:r>
          </w:p>
          <w:p w14:paraId="46BB7242" w14:textId="77777777" w:rsidR="007D2E10" w:rsidRPr="0045295B" w:rsidRDefault="007D2E10" w:rsidP="001E3D9B">
            <w:pPr>
              <w:jc w:val="both"/>
              <w:rPr>
                <w:rFonts w:ascii="Arial" w:hAnsi="Arial" w:cs="Arial"/>
                <w:b/>
              </w:rPr>
            </w:pPr>
          </w:p>
          <w:p w14:paraId="1C0C825B" w14:textId="1C5108CC" w:rsidR="0045295B" w:rsidRDefault="0045295B" w:rsidP="001E3D9B">
            <w:pPr>
              <w:pBdr>
                <w:bottom w:val="single" w:sz="6" w:space="1" w:color="auto"/>
              </w:pBdr>
              <w:jc w:val="both"/>
              <w:rPr>
                <w:rFonts w:ascii="Arial" w:hAnsi="Arial" w:cs="Arial"/>
              </w:rPr>
            </w:pPr>
            <w:r w:rsidRPr="0045295B">
              <w:rPr>
                <w:rFonts w:ascii="Arial" w:hAnsi="Arial" w:cs="Arial"/>
                <w:b/>
                <w:bCs/>
              </w:rPr>
              <w:t>Department:</w:t>
            </w:r>
            <w:r w:rsidRPr="0045295B">
              <w:rPr>
                <w:rFonts w:ascii="Arial" w:hAnsi="Arial" w:cs="Arial"/>
              </w:rPr>
              <w:t xml:space="preserve"> Arts and Culture</w:t>
            </w:r>
          </w:p>
          <w:p w14:paraId="06626E6B" w14:textId="77777777" w:rsidR="007D2E10" w:rsidRPr="0045295B" w:rsidRDefault="007D2E10" w:rsidP="001E3D9B">
            <w:pPr>
              <w:jc w:val="both"/>
              <w:rPr>
                <w:rFonts w:ascii="Arial" w:hAnsi="Arial" w:cs="Arial"/>
                <w:b/>
              </w:rPr>
            </w:pPr>
          </w:p>
          <w:p w14:paraId="0A891854" w14:textId="77777777" w:rsidR="0045295B" w:rsidRPr="007D6609" w:rsidRDefault="0045295B" w:rsidP="001E3D9B">
            <w:pPr>
              <w:jc w:val="both"/>
              <w:rPr>
                <w:rFonts w:ascii="Arial" w:hAnsi="Arial" w:cs="Arial"/>
              </w:rPr>
            </w:pPr>
            <w:r w:rsidRPr="007D6609">
              <w:rPr>
                <w:rFonts w:ascii="Arial" w:hAnsi="Arial" w:cs="Arial"/>
                <w:b/>
                <w:bCs/>
              </w:rPr>
              <w:t>Location of Position</w:t>
            </w:r>
            <w:r w:rsidRPr="007D6609">
              <w:rPr>
                <w:rFonts w:ascii="Arial" w:hAnsi="Arial" w:cs="Arial"/>
              </w:rPr>
              <w:t>:</w:t>
            </w:r>
            <w:r>
              <w:rPr>
                <w:rFonts w:ascii="Arial" w:hAnsi="Arial" w:cs="Arial"/>
              </w:rPr>
              <w:t xml:space="preserve"> </w:t>
            </w:r>
            <w:r w:rsidRPr="007D6609">
              <w:rPr>
                <w:rFonts w:ascii="Arial" w:hAnsi="Arial" w:cs="Arial"/>
              </w:rPr>
              <w:t>Walker Street Art Gallery &amp; Arts Centre</w:t>
            </w:r>
          </w:p>
          <w:p w14:paraId="48770224" w14:textId="77777777" w:rsidR="0045295B" w:rsidRDefault="0045295B" w:rsidP="001E3D9B">
            <w:pPr>
              <w:pBdr>
                <w:bottom w:val="single" w:sz="6" w:space="1" w:color="auto"/>
              </w:pBdr>
              <w:jc w:val="both"/>
              <w:rPr>
                <w:rFonts w:ascii="Arial" w:hAnsi="Arial" w:cs="Arial"/>
              </w:rPr>
            </w:pPr>
            <w:r w:rsidRPr="007D6609">
              <w:rPr>
                <w:rFonts w:ascii="Arial" w:hAnsi="Arial" w:cs="Arial"/>
              </w:rPr>
              <w:t>1-9 Walker Street Dandenong Victoria 3175</w:t>
            </w:r>
          </w:p>
          <w:p w14:paraId="3C764D98" w14:textId="77777777" w:rsidR="007D2E10" w:rsidRPr="007D6609" w:rsidRDefault="007D2E10" w:rsidP="001E3D9B">
            <w:pPr>
              <w:jc w:val="both"/>
              <w:rPr>
                <w:rFonts w:ascii="Arial" w:hAnsi="Arial" w:cs="Arial"/>
              </w:rPr>
            </w:pPr>
          </w:p>
          <w:p w14:paraId="542D6B63" w14:textId="77777777" w:rsidR="007B4BC4" w:rsidRDefault="0045295B" w:rsidP="007B4BC4">
            <w:pPr>
              <w:jc w:val="both"/>
              <w:rPr>
                <w:rFonts w:ascii="Arial" w:hAnsi="Arial" w:cs="Arial"/>
              </w:rPr>
            </w:pPr>
            <w:r w:rsidRPr="007D6609">
              <w:rPr>
                <w:rFonts w:ascii="Arial" w:hAnsi="Arial" w:cs="Arial"/>
                <w:b/>
                <w:bCs/>
              </w:rPr>
              <w:t>Time commitment</w:t>
            </w:r>
            <w:r w:rsidRPr="007D6609">
              <w:rPr>
                <w:rFonts w:ascii="Arial" w:hAnsi="Arial" w:cs="Arial"/>
              </w:rPr>
              <w:t>:</w:t>
            </w:r>
            <w:r w:rsidR="00A57F76" w:rsidRPr="007D6609">
              <w:rPr>
                <w:rFonts w:ascii="Arial" w:hAnsi="Arial" w:cs="Arial"/>
              </w:rPr>
              <w:tab/>
            </w:r>
            <w:r w:rsidR="00A57F76">
              <w:rPr>
                <w:rFonts w:ascii="Arial" w:hAnsi="Arial" w:cs="Arial"/>
              </w:rPr>
              <w:t xml:space="preserve"> </w:t>
            </w:r>
          </w:p>
          <w:p w14:paraId="3B7232B3" w14:textId="5DCDF7CC" w:rsidR="007B4BC4" w:rsidRDefault="007B4BC4" w:rsidP="007B4BC4">
            <w:pPr>
              <w:jc w:val="both"/>
              <w:rPr>
                <w:rFonts w:ascii="Arial" w:hAnsi="Arial" w:cs="Arial"/>
              </w:rPr>
            </w:pPr>
            <w:r>
              <w:rPr>
                <w:rFonts w:ascii="Arial" w:hAnsi="Arial" w:cs="Arial"/>
              </w:rPr>
              <w:t>Gallery opening hours:</w:t>
            </w:r>
          </w:p>
          <w:p w14:paraId="0F5A8C21" w14:textId="77777777" w:rsidR="007B4BC4" w:rsidRPr="007B4BC4" w:rsidRDefault="007B4BC4" w:rsidP="007B4BC4">
            <w:pPr>
              <w:pStyle w:val="ListParagraph"/>
              <w:numPr>
                <w:ilvl w:val="0"/>
                <w:numId w:val="33"/>
              </w:numPr>
              <w:jc w:val="both"/>
              <w:rPr>
                <w:rFonts w:ascii="Arial" w:hAnsi="Arial" w:cs="Arial"/>
              </w:rPr>
            </w:pPr>
            <w:r w:rsidRPr="007B4BC4">
              <w:rPr>
                <w:rFonts w:ascii="Arial" w:hAnsi="Arial" w:cs="Arial"/>
              </w:rPr>
              <w:t>Tuesday – Friday: 12pm – 4pm</w:t>
            </w:r>
          </w:p>
          <w:p w14:paraId="1FBE7C73" w14:textId="77777777" w:rsidR="007B4BC4" w:rsidRPr="007B4BC4" w:rsidRDefault="007B4BC4" w:rsidP="007B4BC4">
            <w:pPr>
              <w:jc w:val="both"/>
              <w:rPr>
                <w:rFonts w:ascii="Arial" w:hAnsi="Arial" w:cs="Arial"/>
              </w:rPr>
            </w:pPr>
            <w:r w:rsidRPr="007B4BC4">
              <w:rPr>
                <w:rFonts w:ascii="Arial" w:hAnsi="Arial" w:cs="Arial"/>
              </w:rPr>
              <w:t>Volunteer Position Available:</w:t>
            </w:r>
          </w:p>
          <w:p w14:paraId="69B90391" w14:textId="77777777" w:rsidR="007B4BC4" w:rsidRPr="007B4BC4" w:rsidRDefault="007B4BC4" w:rsidP="007B4BC4">
            <w:pPr>
              <w:pStyle w:val="ListParagraph"/>
              <w:numPr>
                <w:ilvl w:val="0"/>
                <w:numId w:val="32"/>
              </w:numPr>
              <w:jc w:val="both"/>
              <w:rPr>
                <w:rFonts w:ascii="Arial" w:hAnsi="Arial" w:cs="Arial"/>
              </w:rPr>
            </w:pPr>
            <w:r w:rsidRPr="007B4BC4">
              <w:rPr>
                <w:rFonts w:ascii="Arial" w:hAnsi="Arial" w:cs="Arial"/>
              </w:rPr>
              <w:t>Tuesday to Friday: 2 days per week, 11:30am – 4pm</w:t>
            </w:r>
          </w:p>
          <w:p w14:paraId="4B1B30BB" w14:textId="4957C10B" w:rsidR="00D82C90" w:rsidRPr="00D82C90" w:rsidRDefault="007B4BC4" w:rsidP="00D82C90">
            <w:pPr>
              <w:pStyle w:val="ListParagraph"/>
              <w:numPr>
                <w:ilvl w:val="0"/>
                <w:numId w:val="32"/>
              </w:numPr>
              <w:pBdr>
                <w:bottom w:val="single" w:sz="4" w:space="1" w:color="auto"/>
              </w:pBdr>
              <w:jc w:val="both"/>
              <w:rPr>
                <w:rFonts w:ascii="Arial" w:hAnsi="Arial" w:cs="Arial"/>
              </w:rPr>
            </w:pPr>
            <w:r w:rsidRPr="007B4BC4">
              <w:rPr>
                <w:rFonts w:ascii="Arial" w:hAnsi="Arial" w:cs="Arial"/>
              </w:rPr>
              <w:t>Saturday: Occasional events or workshops with varied hours due to the nature of the program.</w:t>
            </w:r>
          </w:p>
          <w:p w14:paraId="39F35231" w14:textId="0D9E857F" w:rsidR="0045295B" w:rsidRDefault="0045295B" w:rsidP="001E3D9B">
            <w:pPr>
              <w:jc w:val="both"/>
              <w:rPr>
                <w:rFonts w:ascii="Arial" w:hAnsi="Arial" w:cs="Arial"/>
              </w:rPr>
            </w:pPr>
          </w:p>
          <w:p w14:paraId="58301A5C" w14:textId="626DCC4C" w:rsidR="0045295B" w:rsidRPr="00962E40" w:rsidRDefault="0045295B" w:rsidP="001E3D9B">
            <w:pPr>
              <w:pBdr>
                <w:bottom w:val="single" w:sz="6" w:space="1" w:color="auto"/>
              </w:pBdr>
              <w:jc w:val="both"/>
              <w:rPr>
                <w:rFonts w:ascii="Arial" w:hAnsi="Arial" w:cs="Arial"/>
                <w:color w:val="FF0000"/>
              </w:rPr>
            </w:pPr>
            <w:r w:rsidRPr="007D6609">
              <w:rPr>
                <w:rFonts w:ascii="Arial" w:hAnsi="Arial" w:cs="Arial"/>
                <w:b/>
                <w:bCs/>
              </w:rPr>
              <w:t>Reports to</w:t>
            </w:r>
            <w:r>
              <w:rPr>
                <w:rFonts w:ascii="Arial" w:hAnsi="Arial" w:cs="Arial"/>
                <w:b/>
                <w:bCs/>
              </w:rPr>
              <w:t xml:space="preserve">: </w:t>
            </w:r>
            <w:r w:rsidR="00962E40" w:rsidRPr="007B4BC4">
              <w:rPr>
                <w:rFonts w:ascii="Arial" w:hAnsi="Arial" w:cs="Arial"/>
              </w:rPr>
              <w:t xml:space="preserve">First line of support is </w:t>
            </w:r>
            <w:r w:rsidRPr="007D6609">
              <w:rPr>
                <w:rFonts w:ascii="Arial" w:hAnsi="Arial" w:cs="Arial"/>
              </w:rPr>
              <w:t xml:space="preserve">Exhibitions Operations and Customer Experience Team Leader, </w:t>
            </w:r>
            <w:r w:rsidR="00A265E3">
              <w:rPr>
                <w:rFonts w:ascii="Arial" w:hAnsi="Arial" w:cs="Arial"/>
              </w:rPr>
              <w:t>Curator,</w:t>
            </w:r>
            <w:r w:rsidRPr="007D6609">
              <w:rPr>
                <w:rFonts w:ascii="Arial" w:hAnsi="Arial" w:cs="Arial"/>
              </w:rPr>
              <w:t xml:space="preserve"> Venue Services Officers</w:t>
            </w:r>
            <w:r w:rsidR="00962E40">
              <w:rPr>
                <w:rFonts w:ascii="Arial" w:hAnsi="Arial" w:cs="Arial"/>
              </w:rPr>
              <w:t xml:space="preserve">, </w:t>
            </w:r>
            <w:r w:rsidR="00962E40" w:rsidRPr="007B4BC4">
              <w:rPr>
                <w:rFonts w:ascii="Arial" w:hAnsi="Arial" w:cs="Arial"/>
              </w:rPr>
              <w:t>followed by Council Wide Volunteer Program</w:t>
            </w:r>
            <w:r w:rsidR="00962E40" w:rsidRPr="00962E40">
              <w:rPr>
                <w:rFonts w:ascii="Arial" w:hAnsi="Arial" w:cs="Arial"/>
                <w:color w:val="FF0000"/>
              </w:rPr>
              <w:t xml:space="preserve"> </w:t>
            </w:r>
          </w:p>
          <w:p w14:paraId="31F30AFA" w14:textId="77777777" w:rsidR="007D2E10" w:rsidRPr="0045295B" w:rsidRDefault="007D2E10" w:rsidP="001E3D9B">
            <w:pPr>
              <w:jc w:val="both"/>
              <w:rPr>
                <w:rFonts w:ascii="Arial" w:hAnsi="Arial" w:cs="Arial"/>
                <w:b/>
                <w:bCs/>
              </w:rPr>
            </w:pPr>
          </w:p>
          <w:p w14:paraId="0B7B934E" w14:textId="77777777" w:rsidR="0045295B" w:rsidRPr="00D861A4" w:rsidRDefault="0045295B" w:rsidP="001E3D9B">
            <w:pPr>
              <w:pStyle w:val="ListParagraph"/>
              <w:jc w:val="both"/>
              <w:rPr>
                <w:rFonts w:ascii="Arial" w:hAnsi="Arial" w:cs="Arial"/>
                <w:b/>
              </w:rPr>
            </w:pPr>
          </w:p>
          <w:p w14:paraId="6C8A8E27" w14:textId="22BEFB21" w:rsidR="00B57BF6" w:rsidRDefault="00084EE3" w:rsidP="00110362">
            <w:pPr>
              <w:jc w:val="both"/>
              <w:rPr>
                <w:rFonts w:ascii="Arial" w:hAnsi="Arial" w:cs="Arial"/>
                <w:b/>
              </w:rPr>
            </w:pPr>
            <w:r w:rsidRPr="00857DA2">
              <w:rPr>
                <w:rFonts w:ascii="Arial" w:hAnsi="Arial" w:cs="Arial"/>
                <w:b/>
              </w:rPr>
              <w:t>Objective</w:t>
            </w:r>
            <w:r w:rsidR="00786EC3" w:rsidRPr="00857DA2">
              <w:rPr>
                <w:rFonts w:ascii="Arial" w:hAnsi="Arial" w:cs="Arial"/>
                <w:b/>
              </w:rPr>
              <w:t xml:space="preserve"> </w:t>
            </w:r>
          </w:p>
          <w:p w14:paraId="06A7851D" w14:textId="04AE5F13" w:rsidR="00084EE3" w:rsidRPr="00857DA2" w:rsidRDefault="0009416D" w:rsidP="0009416D">
            <w:pPr>
              <w:autoSpaceDE w:val="0"/>
              <w:autoSpaceDN w:val="0"/>
              <w:adjustRightInd w:val="0"/>
              <w:jc w:val="both"/>
              <w:rPr>
                <w:rFonts w:ascii="Arial" w:hAnsi="Arial" w:cs="Arial"/>
                <w:lang w:eastAsia="en-AU"/>
              </w:rPr>
            </w:pPr>
            <w:r w:rsidRPr="0009416D">
              <w:rPr>
                <w:rFonts w:ascii="Arial" w:hAnsi="Arial" w:cs="Arial"/>
                <w:lang w:eastAsia="en-AU"/>
              </w:rPr>
              <w:t xml:space="preserve">To provide </w:t>
            </w:r>
            <w:r w:rsidR="007B4BC4">
              <w:rPr>
                <w:rFonts w:ascii="Arial" w:hAnsi="Arial" w:cs="Arial"/>
                <w:lang w:eastAsia="en-AU"/>
              </w:rPr>
              <w:t>gallery supervision</w:t>
            </w:r>
            <w:r w:rsidR="00962E40" w:rsidRPr="00962E40">
              <w:rPr>
                <w:rFonts w:ascii="Arial" w:hAnsi="Arial" w:cs="Arial"/>
                <w:color w:val="FF0000"/>
                <w:lang w:eastAsia="en-AU"/>
              </w:rPr>
              <w:t xml:space="preserve"> </w:t>
            </w:r>
            <w:r w:rsidR="00446AB5">
              <w:rPr>
                <w:rFonts w:ascii="Arial" w:hAnsi="Arial" w:cs="Arial"/>
                <w:lang w:eastAsia="en-AU"/>
              </w:rPr>
              <w:t xml:space="preserve">and </w:t>
            </w:r>
            <w:r w:rsidRPr="0009416D">
              <w:rPr>
                <w:rFonts w:ascii="Arial" w:hAnsi="Arial" w:cs="Arial"/>
                <w:lang w:eastAsia="en-AU"/>
              </w:rPr>
              <w:t>exhibition support at Walker Street Gallery</w:t>
            </w:r>
            <w:r w:rsidR="000B05F2">
              <w:rPr>
                <w:rFonts w:ascii="Arial" w:hAnsi="Arial" w:cs="Arial"/>
                <w:lang w:eastAsia="en-AU"/>
              </w:rPr>
              <w:t xml:space="preserve"> and Arts Centre</w:t>
            </w:r>
            <w:r w:rsidRPr="0009416D">
              <w:rPr>
                <w:rFonts w:ascii="Arial" w:hAnsi="Arial" w:cs="Arial"/>
                <w:lang w:eastAsia="en-AU"/>
              </w:rPr>
              <w:t>, contributing to the creation of a vibrant and welcoming environment for our visitors. Volunteers will assist in bringing the gallery to life through their passionate support, helping to execute our exciting calendar of public programs and events. This role is ideal for individuals seeking volunteering opportunities</w:t>
            </w:r>
            <w:r w:rsidR="007B4BC4">
              <w:rPr>
                <w:rFonts w:ascii="Arial" w:hAnsi="Arial" w:cs="Arial"/>
                <w:lang w:eastAsia="en-AU"/>
              </w:rPr>
              <w:t xml:space="preserve"> that occur </w:t>
            </w:r>
            <w:r w:rsidR="00962E40" w:rsidRPr="007B4BC4">
              <w:rPr>
                <w:rFonts w:ascii="Arial" w:hAnsi="Arial" w:cs="Arial"/>
                <w:lang w:eastAsia="en-AU"/>
              </w:rPr>
              <w:t>during business hours</w:t>
            </w:r>
            <w:r w:rsidRPr="0009416D">
              <w:rPr>
                <w:rFonts w:ascii="Arial" w:hAnsi="Arial" w:cs="Arial"/>
                <w:lang w:eastAsia="en-AU"/>
              </w:rPr>
              <w:t>. Additionally, volunteers play a pivotal role in</w:t>
            </w:r>
            <w:r w:rsidR="00342A4C">
              <w:rPr>
                <w:rFonts w:ascii="Arial" w:hAnsi="Arial" w:cs="Arial"/>
                <w:lang w:eastAsia="en-AU"/>
              </w:rPr>
              <w:t xml:space="preserve"> supporting the arts and culture team to</w:t>
            </w:r>
            <w:r w:rsidRPr="0009416D">
              <w:rPr>
                <w:rFonts w:ascii="Arial" w:hAnsi="Arial" w:cs="Arial"/>
                <w:lang w:eastAsia="en-AU"/>
              </w:rPr>
              <w:t xml:space="preserve"> </w:t>
            </w:r>
            <w:r w:rsidR="00342A4C" w:rsidRPr="0009416D">
              <w:rPr>
                <w:rFonts w:ascii="Arial" w:hAnsi="Arial" w:cs="Arial"/>
                <w:lang w:eastAsia="en-AU"/>
              </w:rPr>
              <w:t>ensur</w:t>
            </w:r>
            <w:r w:rsidR="00342A4C">
              <w:rPr>
                <w:rFonts w:ascii="Arial" w:hAnsi="Arial" w:cs="Arial"/>
                <w:lang w:eastAsia="en-AU"/>
              </w:rPr>
              <w:t xml:space="preserve">e </w:t>
            </w:r>
            <w:r w:rsidRPr="0009416D">
              <w:rPr>
                <w:rFonts w:ascii="Arial" w:hAnsi="Arial" w:cs="Arial"/>
                <w:lang w:eastAsia="en-AU"/>
              </w:rPr>
              <w:t>the safety and security of both visitors and artworks.</w:t>
            </w:r>
          </w:p>
          <w:p w14:paraId="63AA5597" w14:textId="47EC91A1" w:rsidR="00084EE3" w:rsidRPr="00857DA2" w:rsidRDefault="00084EE3" w:rsidP="001E3D9B">
            <w:pPr>
              <w:jc w:val="both"/>
              <w:rPr>
                <w:rFonts w:ascii="Arial" w:hAnsi="Arial" w:cs="Arial"/>
                <w:b/>
              </w:rPr>
            </w:pPr>
          </w:p>
          <w:p w14:paraId="79CED9CE" w14:textId="4A8A0E35" w:rsidR="003E5946" w:rsidRPr="00110362" w:rsidRDefault="003E5946" w:rsidP="001E3D9B">
            <w:pPr>
              <w:jc w:val="both"/>
              <w:rPr>
                <w:rFonts w:ascii="Arial" w:hAnsi="Arial" w:cs="Arial"/>
                <w:b/>
              </w:rPr>
            </w:pPr>
            <w:r w:rsidRPr="00857DA2">
              <w:rPr>
                <w:rFonts w:ascii="Arial" w:hAnsi="Arial" w:cs="Arial"/>
                <w:b/>
              </w:rPr>
              <w:t>Program Overview</w:t>
            </w:r>
          </w:p>
          <w:p w14:paraId="3A519C70" w14:textId="2DCB5910" w:rsidR="003E5946" w:rsidRPr="00F667C7" w:rsidRDefault="00D14F61" w:rsidP="00F667C7">
            <w:pPr>
              <w:jc w:val="both"/>
              <w:rPr>
                <w:rFonts w:ascii="Arial" w:hAnsi="Arial" w:cs="Arial"/>
                <w:bCs/>
              </w:rPr>
            </w:pPr>
            <w:r w:rsidRPr="00F667C7">
              <w:rPr>
                <w:rFonts w:ascii="Arial" w:hAnsi="Arial" w:cs="Arial"/>
                <w:bCs/>
              </w:rPr>
              <w:t xml:space="preserve">The City of Greater Dandenong </w:t>
            </w:r>
            <w:r w:rsidR="006B062F" w:rsidRPr="00F667C7">
              <w:rPr>
                <w:rFonts w:ascii="Arial" w:hAnsi="Arial" w:cs="Arial"/>
                <w:bCs/>
              </w:rPr>
              <w:t xml:space="preserve">is a vibrant hub for Arts and </w:t>
            </w:r>
            <w:r w:rsidR="00854B58" w:rsidRPr="00F667C7">
              <w:rPr>
                <w:rFonts w:ascii="Arial" w:hAnsi="Arial" w:cs="Arial"/>
                <w:bCs/>
              </w:rPr>
              <w:t>Culture. The Walker</w:t>
            </w:r>
            <w:r w:rsidR="008E6616" w:rsidRPr="00F667C7">
              <w:rPr>
                <w:rFonts w:ascii="Arial" w:hAnsi="Arial" w:cs="Arial"/>
                <w:bCs/>
              </w:rPr>
              <w:t xml:space="preserve"> Street Gallery</w:t>
            </w:r>
            <w:r w:rsidR="00CE0D7F" w:rsidRPr="00F667C7">
              <w:rPr>
                <w:rFonts w:ascii="Arial" w:hAnsi="Arial" w:cs="Arial"/>
                <w:bCs/>
              </w:rPr>
              <w:t xml:space="preserve"> and Arts Centre is the </w:t>
            </w:r>
            <w:r w:rsidR="007A0B1E" w:rsidRPr="00F667C7">
              <w:rPr>
                <w:rFonts w:ascii="Arial" w:hAnsi="Arial" w:cs="Arial"/>
                <w:bCs/>
              </w:rPr>
              <w:t>City of Greater Dandenong’s home of the Arts. O</w:t>
            </w:r>
            <w:r w:rsidR="008E6616" w:rsidRPr="00F667C7">
              <w:rPr>
                <w:rFonts w:ascii="Arial" w:hAnsi="Arial" w:cs="Arial"/>
                <w:bCs/>
              </w:rPr>
              <w:t>ffer</w:t>
            </w:r>
            <w:r w:rsidR="007A0B1E" w:rsidRPr="00F667C7">
              <w:rPr>
                <w:rFonts w:ascii="Arial" w:hAnsi="Arial" w:cs="Arial"/>
                <w:bCs/>
              </w:rPr>
              <w:t xml:space="preserve">ing </w:t>
            </w:r>
            <w:r w:rsidR="008E6616" w:rsidRPr="00F667C7">
              <w:rPr>
                <w:rFonts w:ascii="Arial" w:hAnsi="Arial" w:cs="Arial"/>
                <w:bCs/>
              </w:rPr>
              <w:t xml:space="preserve">an engaging exploration of modern and contemporary art, and social history. </w:t>
            </w:r>
            <w:r w:rsidR="00210127" w:rsidRPr="00F667C7">
              <w:rPr>
                <w:rFonts w:ascii="Arial" w:hAnsi="Arial" w:cs="Arial"/>
                <w:bCs/>
              </w:rPr>
              <w:t>I</w:t>
            </w:r>
            <w:r w:rsidR="008E6616" w:rsidRPr="00F667C7">
              <w:rPr>
                <w:rFonts w:ascii="Arial" w:hAnsi="Arial" w:cs="Arial"/>
                <w:bCs/>
              </w:rPr>
              <w:t xml:space="preserve">t hosts a dynamic range of exhibitions, artist talks, and openings. </w:t>
            </w:r>
            <w:r w:rsidR="00426823">
              <w:rPr>
                <w:rFonts w:ascii="Arial" w:hAnsi="Arial" w:cs="Arial"/>
                <w:bCs/>
              </w:rPr>
              <w:t xml:space="preserve">Sustaining a vibrant </w:t>
            </w:r>
            <w:r w:rsidR="000D6EA2">
              <w:rPr>
                <w:rFonts w:ascii="Arial" w:hAnsi="Arial" w:cs="Arial"/>
                <w:bCs/>
              </w:rPr>
              <w:t xml:space="preserve">community of art practitioners and diverse audiences. </w:t>
            </w:r>
            <w:r w:rsidR="00210127" w:rsidRPr="00F667C7">
              <w:rPr>
                <w:rFonts w:ascii="Arial" w:hAnsi="Arial" w:cs="Arial"/>
                <w:bCs/>
              </w:rPr>
              <w:t>C</w:t>
            </w:r>
            <w:r w:rsidR="008E6616" w:rsidRPr="00F667C7">
              <w:rPr>
                <w:rFonts w:ascii="Arial" w:hAnsi="Arial" w:cs="Arial"/>
                <w:bCs/>
              </w:rPr>
              <w:t>elebrating diversity and fostering artistic dialogue within the community.</w:t>
            </w:r>
          </w:p>
          <w:p w14:paraId="46F45C73" w14:textId="77777777" w:rsidR="003E5946" w:rsidRPr="003E5946" w:rsidRDefault="003E5946" w:rsidP="001E3D9B">
            <w:pPr>
              <w:jc w:val="both"/>
              <w:rPr>
                <w:rFonts w:ascii="Arial" w:hAnsi="Arial" w:cs="Arial"/>
                <w:b/>
              </w:rPr>
            </w:pPr>
          </w:p>
          <w:p w14:paraId="74CE2DFD" w14:textId="77777777" w:rsidR="00D82C90" w:rsidRDefault="00D82C90" w:rsidP="001E3D9B">
            <w:pPr>
              <w:jc w:val="both"/>
              <w:rPr>
                <w:rFonts w:ascii="Arial" w:hAnsi="Arial" w:cs="Arial"/>
                <w:b/>
                <w:bCs/>
              </w:rPr>
            </w:pPr>
          </w:p>
          <w:p w14:paraId="18A27A91" w14:textId="46959DA9" w:rsidR="00084EE3" w:rsidRPr="00E26FC2" w:rsidRDefault="6BC8CE12" w:rsidP="001E3D9B">
            <w:pPr>
              <w:jc w:val="both"/>
              <w:rPr>
                <w:rFonts w:ascii="Arial" w:hAnsi="Arial" w:cs="Arial"/>
                <w:b/>
                <w:bCs/>
              </w:rPr>
            </w:pPr>
            <w:r w:rsidRPr="00E26FC2">
              <w:rPr>
                <w:rFonts w:ascii="Arial" w:hAnsi="Arial" w:cs="Arial"/>
                <w:b/>
                <w:bCs/>
              </w:rPr>
              <w:lastRenderedPageBreak/>
              <w:t xml:space="preserve">Key </w:t>
            </w:r>
            <w:r w:rsidR="00F71E55" w:rsidRPr="00E26FC2">
              <w:rPr>
                <w:rFonts w:ascii="Arial" w:hAnsi="Arial" w:cs="Arial"/>
                <w:b/>
                <w:bCs/>
              </w:rPr>
              <w:t>R</w:t>
            </w:r>
            <w:r w:rsidRPr="00E26FC2">
              <w:rPr>
                <w:rFonts w:ascii="Arial" w:hAnsi="Arial" w:cs="Arial"/>
                <w:b/>
                <w:bCs/>
              </w:rPr>
              <w:t>esponsibilities</w:t>
            </w:r>
          </w:p>
          <w:p w14:paraId="2C44D80E" w14:textId="11477B26" w:rsidR="00084EE3" w:rsidRPr="00E16D09" w:rsidRDefault="00084EE3" w:rsidP="001E3D9B">
            <w:pPr>
              <w:jc w:val="both"/>
              <w:rPr>
                <w:rFonts w:ascii="Arial" w:hAnsi="Arial" w:cs="Arial"/>
              </w:rPr>
            </w:pPr>
          </w:p>
          <w:p w14:paraId="29CE54FC" w14:textId="07F84A2F" w:rsidR="002B6E1A" w:rsidRPr="00E26FC2" w:rsidRDefault="00A210CD" w:rsidP="001E3D9B">
            <w:pPr>
              <w:jc w:val="both"/>
              <w:rPr>
                <w:rFonts w:ascii="Arial" w:hAnsi="Arial" w:cs="Arial"/>
                <w:b/>
                <w:bCs/>
              </w:rPr>
            </w:pPr>
            <w:r w:rsidRPr="00E26FC2">
              <w:rPr>
                <w:rFonts w:ascii="Arial" w:hAnsi="Arial" w:cs="Arial"/>
                <w:b/>
                <w:bCs/>
              </w:rPr>
              <w:t>Customer Service</w:t>
            </w:r>
            <w:r w:rsidR="001778B4" w:rsidRPr="00E26FC2">
              <w:rPr>
                <w:rFonts w:ascii="Arial" w:hAnsi="Arial" w:cs="Arial"/>
                <w:b/>
                <w:bCs/>
              </w:rPr>
              <w:t xml:space="preserve"> / Front of House Support</w:t>
            </w:r>
          </w:p>
          <w:p w14:paraId="18E5B052" w14:textId="67A7EFB1" w:rsidR="00A210CD" w:rsidRPr="00D861A4" w:rsidRDefault="00A210CD" w:rsidP="001E3D9B">
            <w:pPr>
              <w:pStyle w:val="ListParagraph"/>
              <w:numPr>
                <w:ilvl w:val="0"/>
                <w:numId w:val="23"/>
              </w:numPr>
              <w:jc w:val="both"/>
              <w:rPr>
                <w:rFonts w:ascii="Arial" w:hAnsi="Arial" w:cs="Arial"/>
              </w:rPr>
            </w:pPr>
            <w:r w:rsidRPr="00D861A4">
              <w:rPr>
                <w:rFonts w:ascii="Arial" w:hAnsi="Arial" w:cs="Arial"/>
              </w:rPr>
              <w:t>Provide friendly and detailed assistance to visitors, covering:</w:t>
            </w:r>
          </w:p>
          <w:p w14:paraId="3EA9F4D5" w14:textId="32DF6F7C" w:rsidR="00A210CD" w:rsidRPr="0036756E" w:rsidRDefault="00A210CD" w:rsidP="001E3D9B">
            <w:pPr>
              <w:pStyle w:val="ListParagraph"/>
              <w:numPr>
                <w:ilvl w:val="0"/>
                <w:numId w:val="24"/>
              </w:numPr>
              <w:jc w:val="both"/>
              <w:rPr>
                <w:rFonts w:ascii="Arial" w:hAnsi="Arial" w:cs="Arial"/>
              </w:rPr>
            </w:pPr>
            <w:r w:rsidRPr="0036756E">
              <w:rPr>
                <w:rFonts w:ascii="Arial" w:hAnsi="Arial" w:cs="Arial"/>
              </w:rPr>
              <w:t>Current exhibitions and events</w:t>
            </w:r>
          </w:p>
          <w:p w14:paraId="19226E51" w14:textId="47C93FEE" w:rsidR="00A210CD" w:rsidRDefault="00A210CD" w:rsidP="001E3D9B">
            <w:pPr>
              <w:pStyle w:val="ListParagraph"/>
              <w:numPr>
                <w:ilvl w:val="0"/>
                <w:numId w:val="24"/>
              </w:numPr>
              <w:jc w:val="both"/>
              <w:rPr>
                <w:rFonts w:ascii="Arial" w:hAnsi="Arial" w:cs="Arial"/>
              </w:rPr>
            </w:pPr>
            <w:r w:rsidRPr="0036756E">
              <w:rPr>
                <w:rFonts w:ascii="Arial" w:hAnsi="Arial" w:cs="Arial"/>
              </w:rPr>
              <w:t>Public and education programs</w:t>
            </w:r>
          </w:p>
          <w:p w14:paraId="7F5BDF49" w14:textId="4296B551" w:rsidR="00E87FD6" w:rsidRPr="0036756E" w:rsidRDefault="00E87FD6" w:rsidP="001E3D9B">
            <w:pPr>
              <w:pStyle w:val="ListParagraph"/>
              <w:numPr>
                <w:ilvl w:val="0"/>
                <w:numId w:val="24"/>
              </w:numPr>
              <w:jc w:val="both"/>
              <w:rPr>
                <w:rFonts w:ascii="Arial" w:hAnsi="Arial" w:cs="Arial"/>
              </w:rPr>
            </w:pPr>
            <w:r>
              <w:rPr>
                <w:rFonts w:ascii="Arial" w:hAnsi="Arial" w:cs="Arial"/>
              </w:rPr>
              <w:t>Exhibition tours</w:t>
            </w:r>
          </w:p>
          <w:p w14:paraId="58EED238" w14:textId="1D9FBA16" w:rsidR="00A210CD" w:rsidRPr="0036756E" w:rsidRDefault="00A210CD" w:rsidP="001E3D9B">
            <w:pPr>
              <w:pStyle w:val="ListParagraph"/>
              <w:numPr>
                <w:ilvl w:val="0"/>
                <w:numId w:val="24"/>
              </w:numPr>
              <w:jc w:val="both"/>
              <w:rPr>
                <w:rFonts w:ascii="Arial" w:hAnsi="Arial" w:cs="Arial"/>
              </w:rPr>
            </w:pPr>
            <w:r w:rsidRPr="0036756E">
              <w:rPr>
                <w:rFonts w:ascii="Arial" w:hAnsi="Arial" w:cs="Arial"/>
              </w:rPr>
              <w:t>Emergency information</w:t>
            </w:r>
          </w:p>
          <w:p w14:paraId="795A3A91" w14:textId="77777777" w:rsidR="00DB3201" w:rsidRPr="0038286F" w:rsidRDefault="00DB3201" w:rsidP="001E3D9B">
            <w:pPr>
              <w:jc w:val="both"/>
              <w:rPr>
                <w:rFonts w:ascii="Arial" w:hAnsi="Arial" w:cs="Arial"/>
              </w:rPr>
            </w:pPr>
          </w:p>
          <w:p w14:paraId="5D03A268" w14:textId="77A3DAD4" w:rsidR="00A210CD" w:rsidRDefault="00A210CD" w:rsidP="001E3D9B">
            <w:pPr>
              <w:pStyle w:val="ListParagraph"/>
              <w:numPr>
                <w:ilvl w:val="0"/>
                <w:numId w:val="23"/>
              </w:numPr>
              <w:jc w:val="both"/>
              <w:rPr>
                <w:rFonts w:ascii="Arial" w:hAnsi="Arial" w:cs="Arial"/>
              </w:rPr>
            </w:pPr>
            <w:r w:rsidRPr="007B416A">
              <w:rPr>
                <w:rFonts w:ascii="Arial" w:hAnsi="Arial" w:cs="Arial"/>
              </w:rPr>
              <w:t xml:space="preserve">Contribute to maintaining the gallery's public spaces at the highest </w:t>
            </w:r>
            <w:r w:rsidRPr="007B4BC4">
              <w:rPr>
                <w:rFonts w:ascii="Arial" w:hAnsi="Arial" w:cs="Arial"/>
              </w:rPr>
              <w:t>standards of presentation.</w:t>
            </w:r>
          </w:p>
          <w:p w14:paraId="0A49EE04" w14:textId="77777777" w:rsidR="00D82C90" w:rsidRPr="007B4BC4" w:rsidRDefault="00D82C90" w:rsidP="00D82C90">
            <w:pPr>
              <w:pStyle w:val="ListParagraph"/>
              <w:jc w:val="both"/>
              <w:rPr>
                <w:rFonts w:ascii="Arial" w:hAnsi="Arial" w:cs="Arial"/>
              </w:rPr>
            </w:pPr>
          </w:p>
          <w:p w14:paraId="6F7A577B" w14:textId="367518E5" w:rsidR="00A210CD" w:rsidRDefault="00A210CD" w:rsidP="001E3D9B">
            <w:pPr>
              <w:pStyle w:val="ListParagraph"/>
              <w:numPr>
                <w:ilvl w:val="0"/>
                <w:numId w:val="23"/>
              </w:numPr>
              <w:jc w:val="both"/>
              <w:rPr>
                <w:rFonts w:ascii="Arial" w:hAnsi="Arial" w:cs="Arial"/>
              </w:rPr>
            </w:pPr>
            <w:r w:rsidRPr="007B4BC4">
              <w:rPr>
                <w:rFonts w:ascii="Arial" w:hAnsi="Arial" w:cs="Arial"/>
              </w:rPr>
              <w:t>Offer front of house support, including welcoming and directing patrons on arrival.</w:t>
            </w:r>
          </w:p>
          <w:p w14:paraId="6CEF7AD7" w14:textId="77777777" w:rsidR="00D82C90" w:rsidRPr="00D82C90" w:rsidRDefault="00D82C90" w:rsidP="00D82C90">
            <w:pPr>
              <w:pStyle w:val="ListParagraph"/>
              <w:rPr>
                <w:rFonts w:ascii="Arial" w:hAnsi="Arial" w:cs="Arial"/>
              </w:rPr>
            </w:pPr>
          </w:p>
          <w:p w14:paraId="20E42F18" w14:textId="77777777" w:rsidR="00D82C90" w:rsidRPr="007B4BC4" w:rsidRDefault="00D82C90" w:rsidP="00D82C90">
            <w:pPr>
              <w:pStyle w:val="ListParagraph"/>
              <w:jc w:val="both"/>
              <w:rPr>
                <w:rFonts w:ascii="Arial" w:hAnsi="Arial" w:cs="Arial"/>
              </w:rPr>
            </w:pPr>
          </w:p>
          <w:p w14:paraId="725C6217" w14:textId="6DD64E99" w:rsidR="00E87FD6" w:rsidRPr="007B4BC4" w:rsidRDefault="00C86AB7" w:rsidP="001E3D9B">
            <w:pPr>
              <w:pStyle w:val="ListParagraph"/>
              <w:numPr>
                <w:ilvl w:val="0"/>
                <w:numId w:val="23"/>
              </w:numPr>
              <w:jc w:val="both"/>
              <w:rPr>
                <w:rFonts w:ascii="Arial" w:hAnsi="Arial" w:cs="Arial"/>
              </w:rPr>
            </w:pPr>
            <w:r w:rsidRPr="007B4BC4">
              <w:rPr>
                <w:rFonts w:ascii="Arial" w:hAnsi="Arial" w:cs="Arial"/>
              </w:rPr>
              <w:t xml:space="preserve">Take customer surveys for Gallery’s exhibitions and events. </w:t>
            </w:r>
          </w:p>
          <w:p w14:paraId="5EB6438F" w14:textId="77777777" w:rsidR="00A210CD" w:rsidRPr="007B4BC4" w:rsidRDefault="00A210CD" w:rsidP="001E3D9B">
            <w:pPr>
              <w:jc w:val="both"/>
              <w:rPr>
                <w:rFonts w:ascii="Arial" w:hAnsi="Arial" w:cs="Arial"/>
                <w:b/>
                <w:bCs/>
              </w:rPr>
            </w:pPr>
          </w:p>
          <w:p w14:paraId="114AB917" w14:textId="53FEAD3B" w:rsidR="00A210CD" w:rsidRPr="007B4BC4" w:rsidRDefault="00A210CD" w:rsidP="001E3D9B">
            <w:pPr>
              <w:jc w:val="both"/>
              <w:rPr>
                <w:rFonts w:ascii="Arial" w:hAnsi="Arial" w:cs="Arial"/>
                <w:b/>
                <w:bCs/>
              </w:rPr>
            </w:pPr>
            <w:r w:rsidRPr="007B4BC4">
              <w:rPr>
                <w:rFonts w:ascii="Arial" w:hAnsi="Arial" w:cs="Arial"/>
                <w:b/>
                <w:bCs/>
              </w:rPr>
              <w:t>Events</w:t>
            </w:r>
          </w:p>
          <w:p w14:paraId="7AAB6FA8" w14:textId="1DAB2982" w:rsidR="00A210CD" w:rsidRPr="007B4BC4" w:rsidRDefault="00A210CD" w:rsidP="007B4BC4">
            <w:pPr>
              <w:pStyle w:val="ListParagraph"/>
              <w:numPr>
                <w:ilvl w:val="0"/>
                <w:numId w:val="23"/>
              </w:numPr>
              <w:jc w:val="both"/>
              <w:rPr>
                <w:rFonts w:ascii="Arial" w:hAnsi="Arial" w:cs="Arial"/>
              </w:rPr>
            </w:pPr>
            <w:r w:rsidRPr="007B4BC4">
              <w:rPr>
                <w:rFonts w:ascii="Arial" w:hAnsi="Arial" w:cs="Arial"/>
              </w:rPr>
              <w:t xml:space="preserve">Support </w:t>
            </w:r>
            <w:r w:rsidR="00D3760A" w:rsidRPr="007B4BC4">
              <w:rPr>
                <w:rFonts w:ascii="Arial" w:hAnsi="Arial" w:cs="Arial"/>
              </w:rPr>
              <w:t xml:space="preserve">gallery </w:t>
            </w:r>
            <w:r w:rsidRPr="007B4BC4">
              <w:rPr>
                <w:rFonts w:ascii="Arial" w:hAnsi="Arial" w:cs="Arial"/>
              </w:rPr>
              <w:t>events during and outside normal business hours</w:t>
            </w:r>
            <w:r w:rsidR="007B4BC4" w:rsidRPr="007B4BC4">
              <w:rPr>
                <w:rFonts w:ascii="Arial" w:hAnsi="Arial" w:cs="Arial"/>
              </w:rPr>
              <w:t xml:space="preserve">. </w:t>
            </w:r>
          </w:p>
          <w:p w14:paraId="139A33B1" w14:textId="77777777" w:rsidR="0060553D" w:rsidRPr="007B4BC4" w:rsidRDefault="0060553D" w:rsidP="001E3D9B">
            <w:pPr>
              <w:jc w:val="both"/>
              <w:rPr>
                <w:rFonts w:ascii="Arial" w:hAnsi="Arial" w:cs="Arial"/>
              </w:rPr>
            </w:pPr>
          </w:p>
          <w:p w14:paraId="7A67E634" w14:textId="3643AD39" w:rsidR="005718BE" w:rsidRPr="007B4BC4" w:rsidRDefault="0060553D" w:rsidP="001E3D9B">
            <w:pPr>
              <w:jc w:val="both"/>
              <w:rPr>
                <w:rFonts w:ascii="Arial" w:hAnsi="Arial" w:cs="Arial"/>
                <w:b/>
                <w:bCs/>
              </w:rPr>
            </w:pPr>
            <w:r w:rsidRPr="007B4BC4">
              <w:rPr>
                <w:rFonts w:ascii="Arial" w:hAnsi="Arial" w:cs="Arial"/>
                <w:b/>
                <w:bCs/>
              </w:rPr>
              <w:t>Trai</w:t>
            </w:r>
            <w:r w:rsidR="00B3580D" w:rsidRPr="007B4BC4">
              <w:rPr>
                <w:rFonts w:ascii="Arial" w:hAnsi="Arial" w:cs="Arial"/>
                <w:b/>
                <w:bCs/>
              </w:rPr>
              <w:t>ning</w:t>
            </w:r>
          </w:p>
          <w:p w14:paraId="1DE78B1A" w14:textId="5E2BDED1" w:rsidR="00A210CD" w:rsidRPr="007B4BC4" w:rsidRDefault="00B3580D" w:rsidP="00982637">
            <w:pPr>
              <w:pStyle w:val="ListParagraph"/>
              <w:numPr>
                <w:ilvl w:val="0"/>
                <w:numId w:val="23"/>
              </w:numPr>
              <w:autoSpaceDE w:val="0"/>
              <w:autoSpaceDN w:val="0"/>
              <w:adjustRightInd w:val="0"/>
              <w:jc w:val="both"/>
              <w:rPr>
                <w:rFonts w:ascii="Arial" w:hAnsi="Arial" w:cs="Arial"/>
                <w:b/>
                <w:bCs/>
              </w:rPr>
            </w:pPr>
            <w:r w:rsidRPr="007B4BC4">
              <w:rPr>
                <w:rFonts w:ascii="Arial" w:hAnsi="Arial" w:cs="Arial"/>
                <w:lang w:eastAsia="en-AU"/>
              </w:rPr>
              <w:t>Participate in training in the form of</w:t>
            </w:r>
            <w:r w:rsidR="0020256E" w:rsidRPr="007B4BC4">
              <w:rPr>
                <w:rFonts w:ascii="Arial" w:hAnsi="Arial" w:cs="Arial"/>
                <w:lang w:eastAsia="en-AU"/>
              </w:rPr>
              <w:t xml:space="preserve"> artist and</w:t>
            </w:r>
            <w:r w:rsidRPr="007B4BC4">
              <w:rPr>
                <w:rFonts w:ascii="Arial" w:hAnsi="Arial" w:cs="Arial"/>
                <w:lang w:eastAsia="en-AU"/>
              </w:rPr>
              <w:t xml:space="preserve"> exhibition briefings</w:t>
            </w:r>
            <w:r w:rsidR="00475101" w:rsidRPr="007B4BC4">
              <w:rPr>
                <w:rFonts w:ascii="Arial" w:hAnsi="Arial" w:cs="Arial"/>
                <w:lang w:eastAsia="en-AU"/>
              </w:rPr>
              <w:t>.</w:t>
            </w:r>
          </w:p>
          <w:p w14:paraId="01F9EF52" w14:textId="77777777" w:rsidR="00475101" w:rsidRPr="00475101" w:rsidRDefault="00475101" w:rsidP="00475101">
            <w:pPr>
              <w:pStyle w:val="ListParagraph"/>
              <w:autoSpaceDE w:val="0"/>
              <w:autoSpaceDN w:val="0"/>
              <w:adjustRightInd w:val="0"/>
              <w:jc w:val="both"/>
              <w:rPr>
                <w:rFonts w:ascii="Arial" w:hAnsi="Arial" w:cs="Arial"/>
                <w:b/>
                <w:bCs/>
              </w:rPr>
            </w:pPr>
          </w:p>
          <w:p w14:paraId="6D76F250" w14:textId="73EE63C4" w:rsidR="005718BE" w:rsidRDefault="00D82C90" w:rsidP="001E3D9B">
            <w:pPr>
              <w:jc w:val="both"/>
              <w:rPr>
                <w:rFonts w:ascii="Arial" w:hAnsi="Arial" w:cs="Arial"/>
                <w:b/>
                <w:bCs/>
              </w:rPr>
            </w:pPr>
            <w:r>
              <w:rPr>
                <w:rFonts w:ascii="Arial" w:hAnsi="Arial" w:cs="Arial"/>
                <w:b/>
                <w:bCs/>
              </w:rPr>
              <w:t xml:space="preserve">Privacy, </w:t>
            </w:r>
            <w:r w:rsidR="00A210CD" w:rsidRPr="002601F8">
              <w:rPr>
                <w:rFonts w:ascii="Arial" w:hAnsi="Arial" w:cs="Arial"/>
                <w:b/>
                <w:bCs/>
              </w:rPr>
              <w:t>Security</w:t>
            </w:r>
            <w:r>
              <w:rPr>
                <w:rFonts w:ascii="Arial" w:hAnsi="Arial" w:cs="Arial"/>
                <w:b/>
                <w:bCs/>
              </w:rPr>
              <w:t xml:space="preserve">, </w:t>
            </w:r>
            <w:r w:rsidR="00A210CD" w:rsidRPr="002601F8">
              <w:rPr>
                <w:rFonts w:ascii="Arial" w:hAnsi="Arial" w:cs="Arial"/>
                <w:b/>
                <w:bCs/>
              </w:rPr>
              <w:t>Safety</w:t>
            </w:r>
            <w:r>
              <w:rPr>
                <w:rFonts w:ascii="Arial" w:hAnsi="Arial" w:cs="Arial"/>
                <w:b/>
                <w:bCs/>
              </w:rPr>
              <w:t xml:space="preserve"> </w:t>
            </w:r>
          </w:p>
          <w:p w14:paraId="633AB866" w14:textId="70D44FC2" w:rsidR="00D82C90" w:rsidRPr="00D82C90" w:rsidRDefault="00D82C90" w:rsidP="008907DF">
            <w:pPr>
              <w:pStyle w:val="ListParagraph"/>
              <w:numPr>
                <w:ilvl w:val="0"/>
                <w:numId w:val="23"/>
              </w:numPr>
              <w:jc w:val="both"/>
              <w:rPr>
                <w:rFonts w:ascii="Arial" w:hAnsi="Arial" w:cs="Arial"/>
                <w:b/>
                <w:bCs/>
              </w:rPr>
            </w:pPr>
            <w:r w:rsidRPr="00D82C90">
              <w:rPr>
                <w:rStyle w:val="ui-provider"/>
                <w:rFonts w:ascii="Arial" w:hAnsi="Arial" w:cs="Arial"/>
              </w:rPr>
              <w:t>Internal information about gallery planning is confidential and must not be disclosed to external parties or the media. For details on gallery activities, please consult with gallery staff before sharing with the public.</w:t>
            </w:r>
          </w:p>
          <w:p w14:paraId="05361909" w14:textId="619726C2" w:rsidR="00640E51" w:rsidRPr="00D861A4" w:rsidRDefault="00A210CD" w:rsidP="001E3D9B">
            <w:pPr>
              <w:pStyle w:val="ListParagraph"/>
              <w:numPr>
                <w:ilvl w:val="0"/>
                <w:numId w:val="23"/>
              </w:numPr>
              <w:jc w:val="both"/>
              <w:rPr>
                <w:rFonts w:ascii="Arial" w:hAnsi="Arial" w:cs="Arial"/>
              </w:rPr>
            </w:pPr>
            <w:r w:rsidRPr="00D861A4">
              <w:rPr>
                <w:rFonts w:ascii="Arial" w:hAnsi="Arial" w:cs="Arial"/>
              </w:rPr>
              <w:t>Remain vigilant to safeguard the safety and security of:</w:t>
            </w:r>
          </w:p>
          <w:p w14:paraId="1A321875" w14:textId="49EADFD6" w:rsidR="00D9036D" w:rsidRDefault="00D9036D" w:rsidP="001E3D9B">
            <w:pPr>
              <w:ind w:left="720"/>
              <w:jc w:val="both"/>
              <w:rPr>
                <w:rFonts w:ascii="Arial" w:hAnsi="Arial" w:cs="Arial"/>
              </w:rPr>
            </w:pPr>
            <w:r>
              <w:rPr>
                <w:rFonts w:ascii="Arial" w:hAnsi="Arial" w:cs="Arial"/>
              </w:rPr>
              <w:t>-</w:t>
            </w:r>
            <w:r w:rsidR="003B7D32">
              <w:rPr>
                <w:rFonts w:ascii="Arial" w:hAnsi="Arial" w:cs="Arial"/>
              </w:rPr>
              <w:t xml:space="preserve"> </w:t>
            </w:r>
            <w:r w:rsidR="00A210CD" w:rsidRPr="00D9036D">
              <w:rPr>
                <w:rFonts w:ascii="Arial" w:hAnsi="Arial" w:cs="Arial"/>
              </w:rPr>
              <w:t>Visitors and staf</w:t>
            </w:r>
            <w:r>
              <w:rPr>
                <w:rFonts w:ascii="Arial" w:hAnsi="Arial" w:cs="Arial"/>
              </w:rPr>
              <w:t>f</w:t>
            </w:r>
          </w:p>
          <w:p w14:paraId="35862030" w14:textId="6A13324A" w:rsidR="00A210CD" w:rsidRPr="00D9036D" w:rsidRDefault="00D9036D" w:rsidP="001E3D9B">
            <w:pPr>
              <w:ind w:left="720"/>
              <w:jc w:val="both"/>
              <w:rPr>
                <w:rFonts w:ascii="Arial" w:hAnsi="Arial" w:cs="Arial"/>
              </w:rPr>
            </w:pPr>
            <w:r>
              <w:rPr>
                <w:rFonts w:ascii="Arial" w:hAnsi="Arial" w:cs="Arial"/>
              </w:rPr>
              <w:t xml:space="preserve">- </w:t>
            </w:r>
            <w:r w:rsidR="00A210CD" w:rsidRPr="00D9036D">
              <w:rPr>
                <w:rFonts w:ascii="Arial" w:hAnsi="Arial" w:cs="Arial"/>
              </w:rPr>
              <w:t>Works of art</w:t>
            </w:r>
          </w:p>
          <w:p w14:paraId="758DA1FC" w14:textId="6621EFCA" w:rsidR="00A210CD" w:rsidRPr="00312DC9" w:rsidRDefault="00A210CD" w:rsidP="001E3D9B">
            <w:pPr>
              <w:pStyle w:val="ListParagraph"/>
              <w:numPr>
                <w:ilvl w:val="0"/>
                <w:numId w:val="23"/>
              </w:numPr>
              <w:jc w:val="both"/>
              <w:rPr>
                <w:rFonts w:ascii="Arial" w:hAnsi="Arial" w:cs="Arial"/>
              </w:rPr>
            </w:pPr>
            <w:r w:rsidRPr="00312DC9">
              <w:rPr>
                <w:rFonts w:ascii="Arial" w:hAnsi="Arial" w:cs="Arial"/>
              </w:rPr>
              <w:t>In case of emergencies,</w:t>
            </w:r>
            <w:r w:rsidR="00AD56BB">
              <w:rPr>
                <w:rFonts w:ascii="Arial" w:hAnsi="Arial" w:cs="Arial"/>
              </w:rPr>
              <w:t xml:space="preserve"> assist the</w:t>
            </w:r>
            <w:r w:rsidR="00FB4718">
              <w:rPr>
                <w:rFonts w:ascii="Arial" w:hAnsi="Arial" w:cs="Arial"/>
              </w:rPr>
              <w:t xml:space="preserve"> venue staff in implementing the</w:t>
            </w:r>
            <w:r w:rsidR="00475101">
              <w:rPr>
                <w:rFonts w:ascii="Arial" w:hAnsi="Arial" w:cs="Arial"/>
              </w:rPr>
              <w:t xml:space="preserve"> </w:t>
            </w:r>
            <w:r w:rsidRPr="00312DC9">
              <w:rPr>
                <w:rFonts w:ascii="Arial" w:hAnsi="Arial" w:cs="Arial"/>
              </w:rPr>
              <w:t>emergency response procedures.</w:t>
            </w:r>
          </w:p>
          <w:p w14:paraId="558C2480" w14:textId="77777777" w:rsidR="00A210CD" w:rsidRPr="00A210CD" w:rsidRDefault="00A210CD" w:rsidP="001E3D9B">
            <w:pPr>
              <w:jc w:val="both"/>
              <w:rPr>
                <w:rFonts w:ascii="Arial" w:hAnsi="Arial" w:cs="Arial"/>
                <w:b/>
                <w:bCs/>
              </w:rPr>
            </w:pPr>
          </w:p>
          <w:p w14:paraId="7C612853" w14:textId="751E0314" w:rsidR="00A210CD" w:rsidRPr="002601F8" w:rsidRDefault="00A210CD" w:rsidP="001E3D9B">
            <w:pPr>
              <w:jc w:val="both"/>
              <w:rPr>
                <w:rFonts w:ascii="Arial" w:hAnsi="Arial" w:cs="Arial"/>
                <w:b/>
                <w:bCs/>
              </w:rPr>
            </w:pPr>
            <w:r w:rsidRPr="002601F8">
              <w:rPr>
                <w:rFonts w:ascii="Arial" w:hAnsi="Arial" w:cs="Arial"/>
                <w:b/>
                <w:bCs/>
              </w:rPr>
              <w:t>Occupational Health and Safety (OHS)</w:t>
            </w:r>
          </w:p>
          <w:p w14:paraId="3654F296" w14:textId="2A7EED21" w:rsidR="00A210CD" w:rsidRPr="001161C6" w:rsidRDefault="00A210CD" w:rsidP="001E3D9B">
            <w:pPr>
              <w:pStyle w:val="ListParagraph"/>
              <w:numPr>
                <w:ilvl w:val="0"/>
                <w:numId w:val="23"/>
              </w:numPr>
              <w:jc w:val="both"/>
              <w:rPr>
                <w:rFonts w:ascii="Arial" w:hAnsi="Arial" w:cs="Arial"/>
              </w:rPr>
            </w:pPr>
            <w:r w:rsidRPr="001161C6">
              <w:rPr>
                <w:rFonts w:ascii="Arial" w:hAnsi="Arial" w:cs="Arial"/>
              </w:rPr>
              <w:t>Prioritize the health and safety of oneself, fellow volunteers, staff, visitors, and contractors.</w:t>
            </w:r>
          </w:p>
          <w:p w14:paraId="73EB36D6" w14:textId="4820F29E" w:rsidR="00A210CD" w:rsidRPr="001161C6" w:rsidRDefault="00A210CD" w:rsidP="001E3D9B">
            <w:pPr>
              <w:pStyle w:val="ListParagraph"/>
              <w:numPr>
                <w:ilvl w:val="0"/>
                <w:numId w:val="23"/>
              </w:numPr>
              <w:jc w:val="both"/>
              <w:rPr>
                <w:rFonts w:ascii="Arial" w:hAnsi="Arial" w:cs="Arial"/>
              </w:rPr>
            </w:pPr>
            <w:r w:rsidRPr="001161C6">
              <w:rPr>
                <w:rFonts w:ascii="Arial" w:hAnsi="Arial" w:cs="Arial"/>
              </w:rPr>
              <w:t>Adhere to all established safe work practices and procedures without causing damage to safety equipment.</w:t>
            </w:r>
          </w:p>
          <w:p w14:paraId="21A3A17C" w14:textId="20BC14B0" w:rsidR="00A210CD" w:rsidRPr="001161C6" w:rsidRDefault="00A210CD" w:rsidP="001E3D9B">
            <w:pPr>
              <w:pStyle w:val="ListParagraph"/>
              <w:numPr>
                <w:ilvl w:val="0"/>
                <w:numId w:val="23"/>
              </w:numPr>
              <w:jc w:val="both"/>
              <w:rPr>
                <w:rFonts w:ascii="Arial" w:hAnsi="Arial" w:cs="Arial"/>
              </w:rPr>
            </w:pPr>
            <w:r w:rsidRPr="001161C6">
              <w:rPr>
                <w:rFonts w:ascii="Arial" w:hAnsi="Arial" w:cs="Arial"/>
              </w:rPr>
              <w:t>Promptly report any hazards, incidents, accidents, or near misses to supervisors or through the designated reporting system.</w:t>
            </w:r>
          </w:p>
          <w:p w14:paraId="6383299D" w14:textId="77777777" w:rsidR="00084EE3" w:rsidRPr="00E16D09" w:rsidRDefault="00084EE3" w:rsidP="001E3D9B">
            <w:pPr>
              <w:ind w:hanging="361"/>
              <w:jc w:val="both"/>
              <w:rPr>
                <w:rFonts w:ascii="Arial" w:hAnsi="Arial" w:cs="Arial"/>
                <w:b/>
                <w:bCs/>
              </w:rPr>
            </w:pPr>
          </w:p>
          <w:p w14:paraId="39E0650C" w14:textId="27D05B58" w:rsidR="00084EE3" w:rsidRPr="002601F8" w:rsidRDefault="003E5946" w:rsidP="001E3D9B">
            <w:pPr>
              <w:jc w:val="both"/>
              <w:rPr>
                <w:rFonts w:ascii="Arial" w:hAnsi="Arial" w:cs="Arial"/>
                <w:b/>
                <w:bCs/>
              </w:rPr>
            </w:pPr>
            <w:r w:rsidRPr="002601F8">
              <w:rPr>
                <w:rFonts w:ascii="Arial" w:hAnsi="Arial" w:cs="Arial"/>
                <w:b/>
                <w:bCs/>
              </w:rPr>
              <w:t>Skills</w:t>
            </w:r>
            <w:r w:rsidR="00F61494" w:rsidRPr="002601F8">
              <w:rPr>
                <w:rFonts w:ascii="Arial" w:hAnsi="Arial" w:cs="Arial"/>
                <w:b/>
                <w:bCs/>
              </w:rPr>
              <w:t>,</w:t>
            </w:r>
            <w:r w:rsidR="3038A161" w:rsidRPr="002601F8">
              <w:rPr>
                <w:rFonts w:ascii="Arial" w:hAnsi="Arial" w:cs="Arial"/>
                <w:b/>
                <w:bCs/>
              </w:rPr>
              <w:t xml:space="preserve"> experience</w:t>
            </w:r>
            <w:r w:rsidR="00F61494" w:rsidRPr="002601F8">
              <w:rPr>
                <w:rFonts w:ascii="Arial" w:hAnsi="Arial" w:cs="Arial"/>
                <w:b/>
                <w:bCs/>
              </w:rPr>
              <w:t xml:space="preserve">, </w:t>
            </w:r>
            <w:r w:rsidRPr="002601F8">
              <w:rPr>
                <w:rFonts w:ascii="Arial" w:hAnsi="Arial" w:cs="Arial"/>
                <w:b/>
                <w:bCs/>
              </w:rPr>
              <w:t>and other requirements</w:t>
            </w:r>
          </w:p>
          <w:p w14:paraId="4653D5BC" w14:textId="0AA472B5" w:rsidR="00084EE3" w:rsidRPr="00E91AB5" w:rsidRDefault="17482932" w:rsidP="001E3D9B">
            <w:pPr>
              <w:pStyle w:val="ListParagraph"/>
              <w:numPr>
                <w:ilvl w:val="0"/>
                <w:numId w:val="23"/>
              </w:numPr>
              <w:jc w:val="both"/>
              <w:rPr>
                <w:rFonts w:ascii="Arial" w:eastAsia="Arial" w:hAnsi="Arial" w:cs="Arial"/>
              </w:rPr>
            </w:pPr>
            <w:r w:rsidRPr="00E91AB5">
              <w:rPr>
                <w:rFonts w:ascii="Arial" w:hAnsi="Arial" w:cs="Arial"/>
              </w:rPr>
              <w:t>Punctual and reliable</w:t>
            </w:r>
          </w:p>
          <w:p w14:paraId="02D22D52" w14:textId="77B77295" w:rsidR="00503BD2" w:rsidRPr="005E19E7" w:rsidRDefault="00B36173" w:rsidP="001E3D9B">
            <w:pPr>
              <w:pStyle w:val="ListParagraph"/>
              <w:numPr>
                <w:ilvl w:val="0"/>
                <w:numId w:val="23"/>
              </w:numPr>
              <w:jc w:val="both"/>
              <w:rPr>
                <w:rFonts w:ascii="Arial" w:hAnsi="Arial" w:cs="Arial"/>
              </w:rPr>
            </w:pPr>
            <w:r w:rsidRPr="005E19E7">
              <w:rPr>
                <w:rFonts w:ascii="Arial" w:hAnsi="Arial" w:cs="Arial"/>
              </w:rPr>
              <w:t xml:space="preserve">Good communication </w:t>
            </w:r>
            <w:r w:rsidR="00503BD2" w:rsidRPr="005E19E7">
              <w:rPr>
                <w:rFonts w:ascii="Arial" w:hAnsi="Arial" w:cs="Arial"/>
              </w:rPr>
              <w:t xml:space="preserve">and observation </w:t>
            </w:r>
            <w:r w:rsidRPr="005E19E7">
              <w:rPr>
                <w:rFonts w:ascii="Arial" w:hAnsi="Arial" w:cs="Arial"/>
              </w:rPr>
              <w:t>skills</w:t>
            </w:r>
          </w:p>
          <w:p w14:paraId="53B3AF58" w14:textId="6D8B1F01" w:rsidR="00C35966" w:rsidRPr="005E19E7" w:rsidRDefault="00C35966" w:rsidP="001E3D9B">
            <w:pPr>
              <w:pStyle w:val="ListParagraph"/>
              <w:numPr>
                <w:ilvl w:val="0"/>
                <w:numId w:val="23"/>
              </w:numPr>
              <w:jc w:val="both"/>
              <w:rPr>
                <w:rFonts w:ascii="Arial" w:hAnsi="Arial" w:cs="Arial"/>
                <w:lang w:eastAsia="en-AU"/>
              </w:rPr>
            </w:pPr>
            <w:r w:rsidRPr="005E19E7">
              <w:rPr>
                <w:rFonts w:ascii="Arial" w:hAnsi="Arial" w:cs="Arial"/>
                <w:lang w:eastAsia="en-AU"/>
              </w:rPr>
              <w:t xml:space="preserve">Appreciation for the arts </w:t>
            </w:r>
          </w:p>
          <w:p w14:paraId="6CBA5B9A" w14:textId="2C047F8E" w:rsidR="0065485A" w:rsidRPr="008F6D3F" w:rsidRDefault="0065485A" w:rsidP="007B4BC4">
            <w:pPr>
              <w:pStyle w:val="ListParagraph"/>
              <w:numPr>
                <w:ilvl w:val="0"/>
                <w:numId w:val="23"/>
              </w:numPr>
              <w:jc w:val="both"/>
              <w:rPr>
                <w:rFonts w:ascii="Arial" w:hAnsi="Arial" w:cs="Arial"/>
                <w:lang w:eastAsia="en-AU"/>
              </w:rPr>
            </w:pPr>
            <w:r w:rsidRPr="008F6D3F">
              <w:rPr>
                <w:rFonts w:ascii="Arial" w:hAnsi="Arial" w:cs="Arial"/>
                <w:lang w:eastAsia="en-AU"/>
              </w:rPr>
              <w:t>A friendly and approachable manner with confident communication</w:t>
            </w:r>
          </w:p>
          <w:p w14:paraId="6D3FA109" w14:textId="626D68F8" w:rsidR="0065485A" w:rsidRPr="00D861A4" w:rsidRDefault="00962E40" w:rsidP="001E3D9B">
            <w:pPr>
              <w:pStyle w:val="ListParagraph"/>
              <w:numPr>
                <w:ilvl w:val="0"/>
                <w:numId w:val="23"/>
              </w:numPr>
              <w:jc w:val="both"/>
              <w:rPr>
                <w:rFonts w:ascii="Arial" w:hAnsi="Arial" w:cs="Arial"/>
              </w:rPr>
            </w:pPr>
            <w:r w:rsidRPr="007B4BC4">
              <w:rPr>
                <w:rFonts w:ascii="Arial" w:hAnsi="Arial" w:cs="Arial"/>
                <w:lang w:eastAsia="en-AU"/>
              </w:rPr>
              <w:t>S</w:t>
            </w:r>
            <w:r w:rsidR="0065485A" w:rsidRPr="00D861A4">
              <w:rPr>
                <w:rFonts w:ascii="Arial" w:hAnsi="Arial" w:cs="Arial"/>
                <w:lang w:eastAsia="en-AU"/>
              </w:rPr>
              <w:t>kills and an interest in engaging with the public</w:t>
            </w:r>
          </w:p>
          <w:p w14:paraId="59D4F277" w14:textId="74E6F39F" w:rsidR="00B36173" w:rsidRPr="005E19E7" w:rsidRDefault="00503BD2" w:rsidP="001E3D9B">
            <w:pPr>
              <w:pStyle w:val="ListParagraph"/>
              <w:numPr>
                <w:ilvl w:val="0"/>
                <w:numId w:val="23"/>
              </w:numPr>
              <w:jc w:val="both"/>
              <w:rPr>
                <w:rFonts w:ascii="Arial" w:hAnsi="Arial" w:cs="Arial"/>
              </w:rPr>
            </w:pPr>
            <w:r w:rsidRPr="005E19E7">
              <w:rPr>
                <w:rFonts w:ascii="Arial" w:hAnsi="Arial" w:cs="Arial"/>
              </w:rPr>
              <w:t>R</w:t>
            </w:r>
            <w:r w:rsidR="00B36173" w:rsidRPr="005E19E7">
              <w:rPr>
                <w:rFonts w:ascii="Arial" w:hAnsi="Arial" w:cs="Arial"/>
              </w:rPr>
              <w:t>espect for our diverse community</w:t>
            </w:r>
          </w:p>
          <w:p w14:paraId="1926A8D6" w14:textId="15FC5F41" w:rsidR="00FB36E7" w:rsidRPr="00796C38" w:rsidRDefault="008329C0" w:rsidP="00796C38">
            <w:pPr>
              <w:pStyle w:val="ListParagraph"/>
              <w:numPr>
                <w:ilvl w:val="0"/>
                <w:numId w:val="23"/>
              </w:numPr>
              <w:jc w:val="both"/>
              <w:rPr>
                <w:rFonts w:ascii="Arial" w:hAnsi="Arial" w:cs="Arial"/>
              </w:rPr>
            </w:pPr>
            <w:r w:rsidRPr="005E19E7">
              <w:rPr>
                <w:rFonts w:ascii="Arial" w:hAnsi="Arial" w:cs="Arial"/>
              </w:rPr>
              <w:t>Respect for all interactions</w:t>
            </w:r>
          </w:p>
          <w:p w14:paraId="3828ACB1" w14:textId="07105EBF" w:rsidR="00C35966" w:rsidRPr="005E19E7" w:rsidRDefault="00C35966" w:rsidP="001E3D9B">
            <w:pPr>
              <w:pStyle w:val="ListParagraph"/>
              <w:numPr>
                <w:ilvl w:val="0"/>
                <w:numId w:val="23"/>
              </w:numPr>
              <w:jc w:val="both"/>
              <w:rPr>
                <w:rFonts w:ascii="Arial" w:hAnsi="Arial" w:cs="Arial"/>
              </w:rPr>
            </w:pPr>
            <w:r w:rsidRPr="005E19E7">
              <w:rPr>
                <w:rFonts w:ascii="Arial" w:eastAsia="Arial" w:hAnsi="Arial" w:cs="Arial"/>
              </w:rPr>
              <w:t xml:space="preserve">Completion of online training on Child Safe Standards </w:t>
            </w:r>
          </w:p>
          <w:p w14:paraId="7A12E435" w14:textId="77777777" w:rsidR="00C35966" w:rsidRPr="005E19E7" w:rsidRDefault="00C35966" w:rsidP="001E3D9B">
            <w:pPr>
              <w:pStyle w:val="ListParagraph"/>
              <w:numPr>
                <w:ilvl w:val="0"/>
                <w:numId w:val="23"/>
              </w:numPr>
              <w:jc w:val="both"/>
              <w:rPr>
                <w:rFonts w:ascii="Arial" w:hAnsi="Arial" w:cs="Arial"/>
              </w:rPr>
            </w:pPr>
            <w:r w:rsidRPr="005E19E7">
              <w:rPr>
                <w:rFonts w:ascii="Arial" w:hAnsi="Arial" w:cs="Arial"/>
              </w:rPr>
              <w:t>Satisfactory police check - at Council expense</w:t>
            </w:r>
          </w:p>
          <w:p w14:paraId="41C9C468" w14:textId="16D0F8F6" w:rsidR="00C35966" w:rsidRPr="005E19E7" w:rsidRDefault="00C35966" w:rsidP="001E3D9B">
            <w:pPr>
              <w:pStyle w:val="ListParagraph"/>
              <w:numPr>
                <w:ilvl w:val="0"/>
                <w:numId w:val="23"/>
              </w:numPr>
              <w:jc w:val="both"/>
              <w:rPr>
                <w:rFonts w:ascii="Arial" w:hAnsi="Arial" w:cs="Arial"/>
              </w:rPr>
            </w:pPr>
            <w:r w:rsidRPr="005E19E7">
              <w:rPr>
                <w:rFonts w:ascii="Arial" w:hAnsi="Arial" w:cs="Arial"/>
              </w:rPr>
              <w:t xml:space="preserve">Current Working with Children Check </w:t>
            </w:r>
          </w:p>
          <w:p w14:paraId="0224784E" w14:textId="71D8C931" w:rsidR="17482932" w:rsidRPr="005E19E7" w:rsidRDefault="17482932" w:rsidP="001E3D9B">
            <w:pPr>
              <w:pStyle w:val="ListParagraph"/>
              <w:numPr>
                <w:ilvl w:val="0"/>
                <w:numId w:val="23"/>
              </w:numPr>
              <w:jc w:val="both"/>
              <w:rPr>
                <w:rFonts w:ascii="Arial" w:hAnsi="Arial" w:cs="Arial"/>
              </w:rPr>
            </w:pPr>
            <w:r w:rsidRPr="005E19E7">
              <w:rPr>
                <w:rFonts w:ascii="Arial" w:hAnsi="Arial" w:cs="Arial"/>
              </w:rPr>
              <w:t>Ability to work as part of a tea</w:t>
            </w:r>
            <w:r w:rsidR="00796C38">
              <w:rPr>
                <w:rFonts w:ascii="Arial" w:hAnsi="Arial" w:cs="Arial"/>
              </w:rPr>
              <w:t>m</w:t>
            </w:r>
          </w:p>
          <w:p w14:paraId="59DC2776" w14:textId="5D52A42A" w:rsidR="17482932" w:rsidRPr="005E19E7" w:rsidRDefault="17482932" w:rsidP="001E3D9B">
            <w:pPr>
              <w:pStyle w:val="ListParagraph"/>
              <w:numPr>
                <w:ilvl w:val="0"/>
                <w:numId w:val="23"/>
              </w:numPr>
              <w:jc w:val="both"/>
              <w:rPr>
                <w:rFonts w:ascii="Arial" w:hAnsi="Arial" w:cs="Arial"/>
              </w:rPr>
            </w:pPr>
            <w:r w:rsidRPr="005E19E7">
              <w:rPr>
                <w:rFonts w:ascii="Arial" w:hAnsi="Arial" w:cs="Arial"/>
              </w:rPr>
              <w:t>Ability to take directions from staff</w:t>
            </w:r>
          </w:p>
          <w:p w14:paraId="4670B8F2" w14:textId="0E4D2953" w:rsidR="003107AC" w:rsidRPr="005E19E7" w:rsidRDefault="003107AC" w:rsidP="001E3D9B">
            <w:pPr>
              <w:pStyle w:val="ListParagraph"/>
              <w:numPr>
                <w:ilvl w:val="0"/>
                <w:numId w:val="23"/>
              </w:numPr>
              <w:jc w:val="both"/>
              <w:rPr>
                <w:rFonts w:ascii="Arial" w:hAnsi="Arial" w:cs="Arial"/>
              </w:rPr>
            </w:pPr>
            <w:r w:rsidRPr="005E19E7">
              <w:rPr>
                <w:rFonts w:ascii="Arial" w:hAnsi="Arial" w:cs="Arial"/>
              </w:rPr>
              <w:t>Awareness of safety issues</w:t>
            </w:r>
          </w:p>
          <w:p w14:paraId="24EEA118" w14:textId="09BE51DC" w:rsidR="69F63BB4" w:rsidRPr="005E19E7" w:rsidRDefault="69F63BB4" w:rsidP="001E3D9B">
            <w:pPr>
              <w:pStyle w:val="ListParagraph"/>
              <w:numPr>
                <w:ilvl w:val="0"/>
                <w:numId w:val="23"/>
              </w:numPr>
              <w:jc w:val="both"/>
              <w:rPr>
                <w:rFonts w:ascii="Arial" w:hAnsi="Arial" w:cs="Arial"/>
              </w:rPr>
            </w:pPr>
            <w:r w:rsidRPr="005E19E7">
              <w:rPr>
                <w:rFonts w:ascii="Arial" w:hAnsi="Arial" w:cs="Arial"/>
              </w:rPr>
              <w:t>Mai</w:t>
            </w:r>
            <w:r w:rsidR="11900B31" w:rsidRPr="005E19E7">
              <w:rPr>
                <w:rFonts w:ascii="Arial" w:hAnsi="Arial" w:cs="Arial"/>
              </w:rPr>
              <w:t xml:space="preserve">ntain client </w:t>
            </w:r>
            <w:r w:rsidR="1D7A3100" w:rsidRPr="005E19E7">
              <w:rPr>
                <w:rFonts w:ascii="Arial" w:hAnsi="Arial" w:cs="Arial"/>
              </w:rPr>
              <w:t xml:space="preserve">and organisation </w:t>
            </w:r>
            <w:r w:rsidR="11900B31" w:rsidRPr="005E19E7">
              <w:rPr>
                <w:rFonts w:ascii="Arial" w:hAnsi="Arial" w:cs="Arial"/>
              </w:rPr>
              <w:t xml:space="preserve">confidentiality </w:t>
            </w:r>
          </w:p>
          <w:p w14:paraId="56B5D623" w14:textId="67448408" w:rsidR="2762E2AB" w:rsidRPr="005E19E7" w:rsidRDefault="00B36173" w:rsidP="001E3D9B">
            <w:pPr>
              <w:pStyle w:val="ListParagraph"/>
              <w:numPr>
                <w:ilvl w:val="0"/>
                <w:numId w:val="23"/>
              </w:numPr>
              <w:jc w:val="both"/>
              <w:rPr>
                <w:rFonts w:ascii="Arial" w:eastAsia="Arial" w:hAnsi="Arial" w:cs="Arial"/>
              </w:rPr>
            </w:pPr>
            <w:r w:rsidRPr="005E19E7">
              <w:rPr>
                <w:rFonts w:ascii="Arial" w:hAnsi="Arial" w:cs="Arial"/>
              </w:rPr>
              <w:t>A minimum co</w:t>
            </w:r>
            <w:r w:rsidR="2762E2AB" w:rsidRPr="005E19E7">
              <w:rPr>
                <w:rFonts w:ascii="Arial" w:hAnsi="Arial" w:cs="Arial"/>
              </w:rPr>
              <w:t>mmitment of 3 months is preferred</w:t>
            </w:r>
          </w:p>
          <w:p w14:paraId="31E12F7F" w14:textId="7480AD0F" w:rsidR="2EF0D4D9" w:rsidRPr="005E19E7" w:rsidRDefault="2EF0D4D9" w:rsidP="001E3D9B">
            <w:pPr>
              <w:pStyle w:val="ListParagraph"/>
              <w:numPr>
                <w:ilvl w:val="0"/>
                <w:numId w:val="23"/>
              </w:numPr>
              <w:jc w:val="both"/>
              <w:rPr>
                <w:rFonts w:ascii="Arial" w:hAnsi="Arial" w:cs="Arial"/>
              </w:rPr>
            </w:pPr>
            <w:r w:rsidRPr="005E19E7">
              <w:rPr>
                <w:rFonts w:ascii="Arial" w:hAnsi="Arial" w:cs="Arial"/>
              </w:rPr>
              <w:t>Adhere to the Occupational Health and Safety practices</w:t>
            </w:r>
            <w:r w:rsidR="00CA7642" w:rsidRPr="005E19E7">
              <w:rPr>
                <w:rFonts w:ascii="Arial" w:hAnsi="Arial" w:cs="Arial"/>
              </w:rPr>
              <w:t>.</w:t>
            </w:r>
          </w:p>
          <w:p w14:paraId="077C0C24" w14:textId="77777777" w:rsidR="00C35966" w:rsidRPr="005E19E7" w:rsidRDefault="00C35966" w:rsidP="001E3D9B">
            <w:pPr>
              <w:pStyle w:val="ListParagraph"/>
              <w:jc w:val="both"/>
              <w:rPr>
                <w:rFonts w:ascii="Arial" w:hAnsi="Arial" w:cs="Arial"/>
              </w:rPr>
            </w:pPr>
          </w:p>
          <w:p w14:paraId="5BAC1E83" w14:textId="250540E2" w:rsidR="5036D321" w:rsidRPr="002601F8" w:rsidRDefault="5036D321" w:rsidP="001E3D9B">
            <w:pPr>
              <w:jc w:val="both"/>
              <w:rPr>
                <w:rFonts w:ascii="Arial" w:hAnsi="Arial" w:cs="Arial"/>
                <w:b/>
                <w:bCs/>
              </w:rPr>
            </w:pPr>
            <w:r w:rsidRPr="002601F8">
              <w:rPr>
                <w:rFonts w:ascii="Arial" w:hAnsi="Arial" w:cs="Arial"/>
                <w:b/>
                <w:bCs/>
              </w:rPr>
              <w:t>Occupational Health &amp; Safety responsibilities</w:t>
            </w:r>
          </w:p>
          <w:p w14:paraId="0F4F1AA7" w14:textId="250EF189" w:rsidR="5036D321" w:rsidRPr="00E91AB5" w:rsidRDefault="008329C0" w:rsidP="001E3D9B">
            <w:pPr>
              <w:pStyle w:val="ListParagraph"/>
              <w:numPr>
                <w:ilvl w:val="0"/>
                <w:numId w:val="23"/>
              </w:numPr>
              <w:jc w:val="both"/>
              <w:rPr>
                <w:rFonts w:ascii="Arial" w:hAnsi="Arial" w:cs="Arial"/>
                <w:b/>
                <w:bCs/>
              </w:rPr>
            </w:pPr>
            <w:r w:rsidRPr="00E91AB5">
              <w:rPr>
                <w:rFonts w:ascii="Arial" w:hAnsi="Arial" w:cs="Arial"/>
              </w:rPr>
              <w:t>C</w:t>
            </w:r>
            <w:r w:rsidR="5036D321" w:rsidRPr="00E91AB5">
              <w:rPr>
                <w:rFonts w:ascii="Arial" w:hAnsi="Arial" w:cs="Arial"/>
              </w:rPr>
              <w:t>omply with Council</w:t>
            </w:r>
            <w:r w:rsidRPr="00E91AB5">
              <w:rPr>
                <w:rFonts w:ascii="Arial" w:hAnsi="Arial" w:cs="Arial"/>
              </w:rPr>
              <w:t xml:space="preserve">’s </w:t>
            </w:r>
            <w:r w:rsidR="5036D321" w:rsidRPr="00E91AB5">
              <w:rPr>
                <w:rFonts w:ascii="Arial" w:hAnsi="Arial" w:cs="Arial"/>
              </w:rPr>
              <w:t>O</w:t>
            </w:r>
            <w:r w:rsidRPr="00E91AB5">
              <w:rPr>
                <w:rFonts w:ascii="Arial" w:hAnsi="Arial" w:cs="Arial"/>
              </w:rPr>
              <w:t xml:space="preserve">ccupational </w:t>
            </w:r>
            <w:r w:rsidR="5036D321" w:rsidRPr="00E91AB5">
              <w:rPr>
                <w:rFonts w:ascii="Arial" w:hAnsi="Arial" w:cs="Arial"/>
              </w:rPr>
              <w:t>H</w:t>
            </w:r>
            <w:r w:rsidRPr="00E91AB5">
              <w:rPr>
                <w:rFonts w:ascii="Arial" w:hAnsi="Arial" w:cs="Arial"/>
              </w:rPr>
              <w:t xml:space="preserve">ealth and </w:t>
            </w:r>
            <w:r w:rsidR="5036D321" w:rsidRPr="00E91AB5">
              <w:rPr>
                <w:rFonts w:ascii="Arial" w:hAnsi="Arial" w:cs="Arial"/>
              </w:rPr>
              <w:t>S</w:t>
            </w:r>
            <w:r w:rsidRPr="00E91AB5">
              <w:rPr>
                <w:rFonts w:ascii="Arial" w:hAnsi="Arial" w:cs="Arial"/>
              </w:rPr>
              <w:t>afety</w:t>
            </w:r>
            <w:r w:rsidR="5036D321" w:rsidRPr="00E91AB5">
              <w:rPr>
                <w:rFonts w:ascii="Arial" w:hAnsi="Arial" w:cs="Arial"/>
              </w:rPr>
              <w:t xml:space="preserve"> policies, procedures and legislative requirements relevant to the position</w:t>
            </w:r>
          </w:p>
          <w:p w14:paraId="1FF765CF" w14:textId="77777777" w:rsidR="008329C0" w:rsidRPr="005E19E7" w:rsidRDefault="008329C0" w:rsidP="001E3D9B">
            <w:pPr>
              <w:pStyle w:val="ListParagraph"/>
              <w:numPr>
                <w:ilvl w:val="0"/>
                <w:numId w:val="23"/>
              </w:numPr>
              <w:jc w:val="both"/>
              <w:rPr>
                <w:rFonts w:ascii="Arial" w:hAnsi="Arial" w:cs="Arial"/>
                <w:b/>
                <w:bCs/>
              </w:rPr>
            </w:pPr>
            <w:r w:rsidRPr="005E19E7">
              <w:rPr>
                <w:rFonts w:ascii="Arial" w:hAnsi="Arial" w:cs="Arial"/>
              </w:rPr>
              <w:t>Comply with Council’s Workplace Behaviour Policy</w:t>
            </w:r>
          </w:p>
          <w:p w14:paraId="097697FC" w14:textId="4954DD4D" w:rsidR="5036D321" w:rsidRPr="005E19E7" w:rsidRDefault="5036D321" w:rsidP="001E3D9B">
            <w:pPr>
              <w:pStyle w:val="ListParagraph"/>
              <w:numPr>
                <w:ilvl w:val="0"/>
                <w:numId w:val="23"/>
              </w:numPr>
              <w:jc w:val="both"/>
              <w:rPr>
                <w:rFonts w:ascii="Arial" w:eastAsia="Arial" w:hAnsi="Arial" w:cs="Arial"/>
                <w:b/>
                <w:bCs/>
              </w:rPr>
            </w:pPr>
            <w:r w:rsidRPr="005E19E7">
              <w:rPr>
                <w:rFonts w:ascii="Arial" w:hAnsi="Arial" w:cs="Arial"/>
              </w:rPr>
              <w:t>Perform work in a safe and appropriate manner</w:t>
            </w:r>
          </w:p>
          <w:p w14:paraId="44AD2E25" w14:textId="499E6E4F" w:rsidR="5036D321" w:rsidRPr="005E19E7" w:rsidRDefault="5036D321" w:rsidP="001E3D9B">
            <w:pPr>
              <w:pStyle w:val="ListParagraph"/>
              <w:numPr>
                <w:ilvl w:val="0"/>
                <w:numId w:val="23"/>
              </w:numPr>
              <w:jc w:val="both"/>
              <w:rPr>
                <w:rFonts w:ascii="Arial" w:hAnsi="Arial" w:cs="Arial"/>
                <w:b/>
                <w:bCs/>
              </w:rPr>
            </w:pPr>
            <w:r w:rsidRPr="005E19E7">
              <w:rPr>
                <w:rFonts w:ascii="Arial" w:hAnsi="Arial" w:cs="Arial"/>
              </w:rPr>
              <w:t xml:space="preserve">Take responsibility for </w:t>
            </w:r>
            <w:r w:rsidR="00B36173" w:rsidRPr="005E19E7">
              <w:rPr>
                <w:rFonts w:ascii="Arial" w:hAnsi="Arial" w:cs="Arial"/>
              </w:rPr>
              <w:t xml:space="preserve">your </w:t>
            </w:r>
            <w:r w:rsidRPr="005E19E7">
              <w:rPr>
                <w:rFonts w:ascii="Arial" w:hAnsi="Arial" w:cs="Arial"/>
              </w:rPr>
              <w:t xml:space="preserve">own safety and </w:t>
            </w:r>
            <w:r w:rsidR="00B36173" w:rsidRPr="005E19E7">
              <w:rPr>
                <w:rFonts w:ascii="Arial" w:hAnsi="Arial" w:cs="Arial"/>
              </w:rPr>
              <w:t>welfare</w:t>
            </w:r>
          </w:p>
          <w:p w14:paraId="1AB1B0F3" w14:textId="22B59B89" w:rsidR="6CC51CB8" w:rsidRPr="005525B4" w:rsidRDefault="6CC51CB8" w:rsidP="001E3D9B">
            <w:pPr>
              <w:pStyle w:val="ListParagraph"/>
              <w:numPr>
                <w:ilvl w:val="0"/>
                <w:numId w:val="23"/>
              </w:numPr>
              <w:jc w:val="both"/>
              <w:rPr>
                <w:rFonts w:ascii="Arial" w:hAnsi="Arial" w:cs="Arial"/>
                <w:b/>
                <w:bCs/>
              </w:rPr>
            </w:pPr>
            <w:r w:rsidRPr="005E19E7">
              <w:rPr>
                <w:rFonts w:ascii="Arial" w:hAnsi="Arial" w:cs="Arial"/>
              </w:rPr>
              <w:t>Proactively report any incidents (near misses</w:t>
            </w:r>
            <w:r w:rsidR="6D3660A7" w:rsidRPr="005E19E7">
              <w:rPr>
                <w:rFonts w:ascii="Arial" w:hAnsi="Arial" w:cs="Arial"/>
              </w:rPr>
              <w:t>)</w:t>
            </w:r>
            <w:r w:rsidRPr="005E19E7">
              <w:rPr>
                <w:rFonts w:ascii="Arial" w:hAnsi="Arial" w:cs="Arial"/>
              </w:rPr>
              <w:t>, injuries, hazards or unsafe work practices.</w:t>
            </w:r>
          </w:p>
          <w:p w14:paraId="271BFF8C" w14:textId="77777777" w:rsidR="005525B4" w:rsidRPr="005E19E7" w:rsidRDefault="005525B4" w:rsidP="001E3D9B">
            <w:pPr>
              <w:pStyle w:val="ListParagraph"/>
              <w:jc w:val="both"/>
              <w:rPr>
                <w:rFonts w:ascii="Arial" w:hAnsi="Arial" w:cs="Arial"/>
                <w:b/>
                <w:bCs/>
              </w:rPr>
            </w:pPr>
          </w:p>
          <w:p w14:paraId="54D56598" w14:textId="27A52909" w:rsidR="005525B4" w:rsidRPr="00F61DFC" w:rsidRDefault="005525B4" w:rsidP="00F61DFC">
            <w:pPr>
              <w:pStyle w:val="Default"/>
              <w:jc w:val="both"/>
              <w:rPr>
                <w:b/>
                <w:bCs/>
              </w:rPr>
            </w:pPr>
            <w:r w:rsidRPr="005E19E7">
              <w:rPr>
                <w:b/>
                <w:bCs/>
              </w:rPr>
              <w:t xml:space="preserve">The following general physical and functional requirements may </w:t>
            </w:r>
            <w:r>
              <w:rPr>
                <w:b/>
                <w:bCs/>
              </w:rPr>
              <w:t xml:space="preserve">   </w:t>
            </w:r>
            <w:r w:rsidRPr="005E19E7">
              <w:rPr>
                <w:b/>
                <w:bCs/>
              </w:rPr>
              <w:t xml:space="preserve">apply to this position: </w:t>
            </w:r>
          </w:p>
          <w:p w14:paraId="19A75FD9" w14:textId="77777777" w:rsidR="005525B4" w:rsidRPr="0039079D" w:rsidRDefault="005525B4" w:rsidP="001E3D9B">
            <w:pPr>
              <w:pStyle w:val="Default"/>
              <w:numPr>
                <w:ilvl w:val="0"/>
                <w:numId w:val="28"/>
              </w:numPr>
              <w:jc w:val="both"/>
            </w:pPr>
            <w:r w:rsidRPr="005E19E7">
              <w:t xml:space="preserve">Prolonged periods of sitting / standing </w:t>
            </w:r>
          </w:p>
          <w:p w14:paraId="39B928E9" w14:textId="632CD734" w:rsidR="16326DC9" w:rsidRPr="005E19E7" w:rsidRDefault="16326DC9" w:rsidP="001E3D9B">
            <w:pPr>
              <w:jc w:val="both"/>
              <w:rPr>
                <w:rFonts w:ascii="Arial" w:hAnsi="Arial" w:cs="Arial"/>
              </w:rPr>
            </w:pPr>
          </w:p>
          <w:p w14:paraId="64C4B663" w14:textId="77777777" w:rsidR="003A068B" w:rsidRPr="005E19E7" w:rsidRDefault="003A068B" w:rsidP="001E3D9B">
            <w:pPr>
              <w:pStyle w:val="Default"/>
              <w:jc w:val="both"/>
            </w:pPr>
            <w:r w:rsidRPr="005E19E7">
              <w:rPr>
                <w:b/>
                <w:bCs/>
              </w:rPr>
              <w:t xml:space="preserve">Organisational Requirements </w:t>
            </w:r>
          </w:p>
          <w:p w14:paraId="6995E87A" w14:textId="7E9CFA35" w:rsidR="003A068B" w:rsidRPr="005E19E7" w:rsidRDefault="003A068B" w:rsidP="001E3D9B">
            <w:pPr>
              <w:pStyle w:val="Default"/>
              <w:numPr>
                <w:ilvl w:val="0"/>
                <w:numId w:val="23"/>
              </w:numPr>
              <w:jc w:val="both"/>
            </w:pPr>
            <w:r w:rsidRPr="005E19E7">
              <w:t xml:space="preserve">A committed volunteer, behaving in a manner consistent with personal and professional workplace standards as outlined in Council’s Code of Conduct and other Council policies, procedures and guidelines. </w:t>
            </w:r>
          </w:p>
          <w:p w14:paraId="37047B78" w14:textId="6464A892" w:rsidR="003A068B" w:rsidRPr="005E19E7" w:rsidRDefault="003A068B" w:rsidP="001E3D9B">
            <w:pPr>
              <w:pStyle w:val="Default"/>
              <w:numPr>
                <w:ilvl w:val="0"/>
                <w:numId w:val="23"/>
              </w:numPr>
              <w:jc w:val="both"/>
            </w:pPr>
            <w:r w:rsidRPr="005E19E7">
              <w:t xml:space="preserve">Make a positive contribution to Council and be mindful of the requirements outlined in the Victorian Charter of Human Rights in the provision of service delivery while </w:t>
            </w:r>
            <w:r w:rsidR="00857D38" w:rsidRPr="005E19E7">
              <w:t>always respecting the rights of colleagues and customers</w:t>
            </w:r>
            <w:r w:rsidRPr="005E19E7">
              <w:t xml:space="preserve">. </w:t>
            </w:r>
          </w:p>
          <w:p w14:paraId="42017AB1" w14:textId="04A3E6D9" w:rsidR="003A068B" w:rsidRPr="005E19E7" w:rsidRDefault="003A068B" w:rsidP="001E3D9B">
            <w:pPr>
              <w:pStyle w:val="Default"/>
              <w:numPr>
                <w:ilvl w:val="0"/>
                <w:numId w:val="23"/>
              </w:numPr>
              <w:jc w:val="both"/>
            </w:pPr>
            <w:r w:rsidRPr="005E19E7">
              <w:t xml:space="preserve">Act respectfully, responsibly and be accountable for your actions. </w:t>
            </w:r>
          </w:p>
          <w:p w14:paraId="4DCCB8CF" w14:textId="1EDBC556" w:rsidR="003A068B" w:rsidRPr="005E19E7" w:rsidRDefault="003A068B" w:rsidP="001E3D9B">
            <w:pPr>
              <w:pStyle w:val="Default"/>
              <w:numPr>
                <w:ilvl w:val="0"/>
                <w:numId w:val="23"/>
              </w:numPr>
              <w:jc w:val="both"/>
            </w:pPr>
            <w:r w:rsidRPr="005E19E7">
              <w:t xml:space="preserve">Adhere to Council’s occupational health, safety and return to work (RTW) policies and procedures and participate in health and safety training programs and initiatives. </w:t>
            </w:r>
          </w:p>
          <w:p w14:paraId="41DAB53D" w14:textId="702E380D" w:rsidR="003A068B" w:rsidRPr="005E19E7" w:rsidRDefault="003A068B" w:rsidP="001E3D9B">
            <w:pPr>
              <w:pStyle w:val="Default"/>
              <w:numPr>
                <w:ilvl w:val="0"/>
                <w:numId w:val="23"/>
              </w:numPr>
              <w:jc w:val="both"/>
            </w:pPr>
            <w:r w:rsidRPr="005E19E7">
              <w:t xml:space="preserve">Understanding of and ability to work with diversity within the workplace and community. </w:t>
            </w:r>
          </w:p>
          <w:p w14:paraId="7E67CF68" w14:textId="38293353" w:rsidR="003A068B" w:rsidRPr="005E19E7" w:rsidRDefault="003A068B" w:rsidP="001E3D9B">
            <w:pPr>
              <w:pStyle w:val="Default"/>
              <w:numPr>
                <w:ilvl w:val="0"/>
                <w:numId w:val="23"/>
              </w:numPr>
              <w:jc w:val="both"/>
            </w:pPr>
            <w:r w:rsidRPr="005E19E7">
              <w:t xml:space="preserve">Perform other duties as directed within the limits of acquired skills, knowledge and training. </w:t>
            </w:r>
          </w:p>
          <w:p w14:paraId="6F8CB859" w14:textId="1FA2C082" w:rsidR="003A068B" w:rsidRPr="005E19E7" w:rsidRDefault="003A068B" w:rsidP="001E3D9B">
            <w:pPr>
              <w:pStyle w:val="Default"/>
              <w:numPr>
                <w:ilvl w:val="0"/>
                <w:numId w:val="23"/>
              </w:numPr>
              <w:jc w:val="both"/>
            </w:pPr>
            <w:r w:rsidRPr="005E19E7">
              <w:t xml:space="preserve">Manage Council records in accordance with the relevant Council policies and corporate requirements to protect personal information. </w:t>
            </w:r>
          </w:p>
          <w:p w14:paraId="425EF895" w14:textId="77777777" w:rsidR="008329C0" w:rsidRPr="00745310" w:rsidRDefault="008329C0" w:rsidP="001E3D9B">
            <w:pPr>
              <w:pStyle w:val="ListParagraph"/>
              <w:numPr>
                <w:ilvl w:val="0"/>
                <w:numId w:val="23"/>
              </w:numPr>
              <w:jc w:val="both"/>
              <w:rPr>
                <w:rFonts w:ascii="Arial" w:hAnsi="Arial" w:cs="Arial"/>
              </w:rPr>
            </w:pPr>
            <w:r w:rsidRPr="00745310">
              <w:rPr>
                <w:rFonts w:ascii="Arial" w:hAnsi="Arial" w:cs="Arial"/>
              </w:rPr>
              <w:t>Everyone is covered by Medicare.</w:t>
            </w:r>
          </w:p>
          <w:p w14:paraId="50733A94" w14:textId="77777777" w:rsidR="008329C0" w:rsidRPr="0039079D" w:rsidRDefault="008329C0" w:rsidP="001E3D9B">
            <w:pPr>
              <w:pStyle w:val="ListParagraph"/>
              <w:numPr>
                <w:ilvl w:val="0"/>
                <w:numId w:val="29"/>
              </w:numPr>
              <w:jc w:val="both"/>
              <w:rPr>
                <w:rFonts w:ascii="Arial" w:hAnsi="Arial" w:cs="Arial"/>
              </w:rPr>
            </w:pPr>
            <w:r w:rsidRPr="0039079D">
              <w:rPr>
                <w:rFonts w:ascii="Arial" w:hAnsi="Arial" w:cs="Arial"/>
              </w:rPr>
              <w:t>Many people have their own additional private cover and/or their pension benefits.</w:t>
            </w:r>
          </w:p>
          <w:p w14:paraId="302174FE" w14:textId="773A4875" w:rsidR="003107AC" w:rsidRPr="005E19E7" w:rsidRDefault="003107AC" w:rsidP="001E3D9B">
            <w:pPr>
              <w:pStyle w:val="ListParagraph"/>
              <w:numPr>
                <w:ilvl w:val="0"/>
                <w:numId w:val="26"/>
              </w:numPr>
              <w:jc w:val="both"/>
              <w:rPr>
                <w:rFonts w:ascii="Arial" w:hAnsi="Arial" w:cs="Arial"/>
              </w:rPr>
            </w:pPr>
            <w:r w:rsidRPr="005E19E7">
              <w:rPr>
                <w:rFonts w:ascii="Arial" w:hAnsi="Arial" w:cs="Arial"/>
              </w:rPr>
              <w:t xml:space="preserve">In addition, Council has Personal Accident Insurance for registered volunteers who are between 16 and 90 years of age.  Please note reduced cover for Covered Persons over age </w:t>
            </w:r>
            <w:r w:rsidR="00AD56BB" w:rsidRPr="005E19E7">
              <w:rPr>
                <w:rFonts w:ascii="Arial" w:hAnsi="Arial" w:cs="Arial"/>
              </w:rPr>
              <w:t>seventy-five</w:t>
            </w:r>
            <w:r w:rsidRPr="005E19E7">
              <w:rPr>
                <w:rFonts w:ascii="Arial" w:hAnsi="Arial" w:cs="Arial"/>
              </w:rPr>
              <w:t xml:space="preserve"> (75) years.</w:t>
            </w:r>
          </w:p>
          <w:p w14:paraId="6FA59809" w14:textId="77777777" w:rsidR="003107AC" w:rsidRDefault="003107AC" w:rsidP="001E3D9B">
            <w:pPr>
              <w:pStyle w:val="ListParagraph"/>
              <w:numPr>
                <w:ilvl w:val="0"/>
                <w:numId w:val="26"/>
              </w:numPr>
              <w:jc w:val="both"/>
              <w:rPr>
                <w:rFonts w:ascii="Arial" w:hAnsi="Arial" w:cs="Arial"/>
              </w:rPr>
            </w:pPr>
            <w:r w:rsidRPr="005E19E7">
              <w:rPr>
                <w:rFonts w:ascii="Arial" w:hAnsi="Arial" w:cs="Arial"/>
              </w:rPr>
              <w:t>Council’s insurances do not cover individuals’ private vehicles.  We trust that volunteers’ vehicles are comprehensively insured.  Volunteers will be liable for any fines incurred whilst driving their own vehicle.</w:t>
            </w:r>
          </w:p>
          <w:p w14:paraId="74F76ACC" w14:textId="77777777" w:rsidR="00D74EB0" w:rsidRDefault="00D74EB0" w:rsidP="00D74EB0">
            <w:pPr>
              <w:jc w:val="both"/>
              <w:rPr>
                <w:rFonts w:ascii="Arial" w:hAnsi="Arial" w:cs="Arial"/>
              </w:rPr>
            </w:pPr>
          </w:p>
          <w:p w14:paraId="0E920126" w14:textId="77777777" w:rsidR="003107AC" w:rsidRPr="005E19E7" w:rsidRDefault="003107AC" w:rsidP="001E3D9B">
            <w:pPr>
              <w:jc w:val="both"/>
              <w:rPr>
                <w:rFonts w:ascii="Arial" w:hAnsi="Arial" w:cs="Arial"/>
              </w:rPr>
            </w:pPr>
          </w:p>
          <w:p w14:paraId="187A52D0" w14:textId="3A0FC625" w:rsidR="16326DC9" w:rsidRPr="00DE1E97" w:rsidRDefault="4B5D65D3" w:rsidP="001E3D9B">
            <w:pPr>
              <w:jc w:val="both"/>
              <w:rPr>
                <w:rFonts w:ascii="Arial" w:eastAsia="Arial" w:hAnsi="Arial" w:cs="Arial"/>
                <w:b/>
                <w:bCs/>
              </w:rPr>
            </w:pPr>
            <w:r w:rsidRPr="00382024">
              <w:rPr>
                <w:rFonts w:ascii="Arial" w:eastAsia="Arial" w:hAnsi="Arial" w:cs="Arial"/>
                <w:b/>
                <w:bCs/>
              </w:rPr>
              <w:t>Additional information</w:t>
            </w:r>
            <w:r w:rsidR="00EA00BC" w:rsidRPr="00382024">
              <w:rPr>
                <w:rFonts w:ascii="Arial" w:eastAsia="Arial" w:hAnsi="Arial" w:cs="Arial"/>
                <w:b/>
                <w:bCs/>
              </w:rPr>
              <w:t xml:space="preserve"> </w:t>
            </w:r>
          </w:p>
          <w:p w14:paraId="12559C8B" w14:textId="3E920DEE" w:rsidR="4B5D65D3" w:rsidRPr="005E19E7" w:rsidRDefault="4B5D65D3" w:rsidP="001E3D9B">
            <w:pPr>
              <w:pStyle w:val="ListParagraph"/>
              <w:numPr>
                <w:ilvl w:val="0"/>
                <w:numId w:val="23"/>
              </w:numPr>
              <w:jc w:val="both"/>
              <w:rPr>
                <w:rFonts w:ascii="Arial" w:eastAsia="Arial" w:hAnsi="Arial" w:cs="Arial"/>
              </w:rPr>
            </w:pPr>
            <w:r w:rsidRPr="005E19E7">
              <w:rPr>
                <w:rFonts w:ascii="Arial" w:eastAsia="Arial" w:hAnsi="Arial" w:cs="Arial"/>
              </w:rPr>
              <w:t>Animals and/or children cannot accompany volunteers.</w:t>
            </w:r>
            <w:r w:rsidR="00AD56BB">
              <w:rPr>
                <w:rFonts w:ascii="Arial" w:eastAsia="Arial" w:hAnsi="Arial" w:cs="Arial"/>
              </w:rPr>
              <w:t xml:space="preserve"> Exceptions can be made for guide dogs. </w:t>
            </w:r>
          </w:p>
          <w:p w14:paraId="036FB88B" w14:textId="3F7E8D8C" w:rsidR="4B5D65D3" w:rsidRDefault="4B5D65D3" w:rsidP="001E3D9B">
            <w:pPr>
              <w:pStyle w:val="ListParagraph"/>
              <w:numPr>
                <w:ilvl w:val="0"/>
                <w:numId w:val="23"/>
              </w:numPr>
              <w:jc w:val="both"/>
              <w:rPr>
                <w:rFonts w:ascii="Arial" w:eastAsia="Arial" w:hAnsi="Arial" w:cs="Arial"/>
              </w:rPr>
            </w:pPr>
            <w:r w:rsidRPr="005E19E7">
              <w:rPr>
                <w:rFonts w:ascii="Arial" w:eastAsia="Arial" w:hAnsi="Arial" w:cs="Arial"/>
              </w:rPr>
              <w:t>A current Victorian Driver’s Licence is essential where you are required to drive a Council vehicle or your own vehicle.</w:t>
            </w:r>
            <w:r w:rsidR="53BADAA5" w:rsidRPr="005E19E7">
              <w:rPr>
                <w:rFonts w:ascii="Arial" w:eastAsia="Arial" w:hAnsi="Arial" w:cs="Arial"/>
              </w:rPr>
              <w:t xml:space="preserve">  If required to </w:t>
            </w:r>
            <w:r w:rsidRPr="005E19E7">
              <w:rPr>
                <w:rFonts w:ascii="Arial" w:eastAsia="Arial" w:hAnsi="Arial" w:cs="Arial"/>
              </w:rPr>
              <w:t xml:space="preserve">drive your own vehicle, third party insurance is </w:t>
            </w:r>
            <w:r w:rsidR="005525B4" w:rsidRPr="005E19E7">
              <w:rPr>
                <w:rFonts w:ascii="Arial" w:eastAsia="Arial" w:hAnsi="Arial" w:cs="Arial"/>
              </w:rPr>
              <w:t>required,</w:t>
            </w:r>
            <w:r w:rsidRPr="005E19E7">
              <w:rPr>
                <w:rFonts w:ascii="Arial" w:eastAsia="Arial" w:hAnsi="Arial" w:cs="Arial"/>
              </w:rPr>
              <w:t xml:space="preserve"> </w:t>
            </w:r>
            <w:r w:rsidR="33DBD1A8" w:rsidRPr="005E19E7">
              <w:rPr>
                <w:rFonts w:ascii="Arial" w:eastAsia="Arial" w:hAnsi="Arial" w:cs="Arial"/>
              </w:rPr>
              <w:t xml:space="preserve">and your insurance company is informed </w:t>
            </w:r>
            <w:r w:rsidRPr="005E19E7">
              <w:rPr>
                <w:rFonts w:ascii="Arial" w:eastAsia="Arial" w:hAnsi="Arial" w:cs="Arial"/>
              </w:rPr>
              <w:t>(fully comprehensive vehicle insurance is recommended).</w:t>
            </w:r>
          </w:p>
          <w:p w14:paraId="768FBE7D" w14:textId="77777777" w:rsidR="00744143" w:rsidRDefault="00744143" w:rsidP="00744143">
            <w:pPr>
              <w:pStyle w:val="ListParagraph"/>
              <w:jc w:val="both"/>
              <w:rPr>
                <w:rFonts w:ascii="Arial" w:eastAsia="Arial" w:hAnsi="Arial" w:cs="Arial"/>
              </w:rPr>
            </w:pPr>
          </w:p>
          <w:p w14:paraId="7146EE3B" w14:textId="1B10DE54" w:rsidR="006250B8" w:rsidRPr="00744143" w:rsidRDefault="006250B8" w:rsidP="006250B8">
            <w:pPr>
              <w:jc w:val="both"/>
              <w:rPr>
                <w:rFonts w:ascii="Arial" w:eastAsia="Arial" w:hAnsi="Arial" w:cs="Arial"/>
                <w:b/>
                <w:bCs/>
              </w:rPr>
            </w:pPr>
            <w:r w:rsidRPr="00744143">
              <w:rPr>
                <w:rFonts w:ascii="Arial" w:eastAsia="Arial" w:hAnsi="Arial" w:cs="Arial"/>
                <w:b/>
                <w:bCs/>
              </w:rPr>
              <w:t>Access and Inclusion</w:t>
            </w:r>
          </w:p>
          <w:p w14:paraId="443677FE" w14:textId="7C197C23" w:rsidR="00582EB3" w:rsidRPr="009F00E2" w:rsidRDefault="00962E40" w:rsidP="001E3D9B">
            <w:pPr>
              <w:pStyle w:val="ListParagraph"/>
              <w:numPr>
                <w:ilvl w:val="0"/>
                <w:numId w:val="23"/>
              </w:numPr>
              <w:autoSpaceDE w:val="0"/>
              <w:autoSpaceDN w:val="0"/>
              <w:adjustRightInd w:val="0"/>
              <w:jc w:val="both"/>
              <w:rPr>
                <w:rFonts w:ascii="Arial" w:hAnsi="Arial" w:cs="Arial"/>
                <w:color w:val="000000"/>
                <w:lang w:eastAsia="en-AU"/>
              </w:rPr>
            </w:pPr>
            <w:r w:rsidRPr="007B4BC4">
              <w:rPr>
                <w:rFonts w:ascii="Arial" w:hAnsi="Arial" w:cs="Arial"/>
                <w:color w:val="000000"/>
                <w:lang w:eastAsia="en-AU"/>
              </w:rPr>
              <w:t xml:space="preserve">The Greater Dandenong City Council </w:t>
            </w:r>
            <w:r w:rsidR="00582EB3" w:rsidRPr="00D861A4">
              <w:rPr>
                <w:rFonts w:ascii="Arial" w:hAnsi="Arial" w:cs="Arial"/>
                <w:color w:val="000000"/>
                <w:lang w:eastAsia="en-AU"/>
              </w:rPr>
              <w:t>is an equal opportunity employer, committed to building a</w:t>
            </w:r>
            <w:r w:rsidR="00854F64">
              <w:rPr>
                <w:rFonts w:ascii="Arial" w:hAnsi="Arial" w:cs="Arial"/>
                <w:color w:val="000000"/>
                <w:lang w:eastAsia="en-AU"/>
              </w:rPr>
              <w:t xml:space="preserve"> </w:t>
            </w:r>
            <w:r w:rsidR="00582EB3" w:rsidRPr="005525B4">
              <w:rPr>
                <w:rFonts w:ascii="Arial" w:hAnsi="Arial" w:cs="Arial"/>
                <w:color w:val="000000"/>
                <w:lang w:eastAsia="en-AU"/>
              </w:rPr>
              <w:t>diverse and inclusive workplace that is respectful and support</w:t>
            </w:r>
            <w:r w:rsidR="00854F64">
              <w:rPr>
                <w:rFonts w:ascii="Arial" w:hAnsi="Arial" w:cs="Arial"/>
                <w:color w:val="000000"/>
                <w:lang w:eastAsia="en-AU"/>
              </w:rPr>
              <w:t xml:space="preserve">s </w:t>
            </w:r>
            <w:r w:rsidR="00582EB3" w:rsidRPr="00854F64">
              <w:rPr>
                <w:rFonts w:ascii="Arial" w:hAnsi="Arial" w:cs="Arial"/>
                <w:color w:val="000000"/>
                <w:lang w:eastAsia="en-AU"/>
              </w:rPr>
              <w:t>creativity and innovation. We encourage applications from First Nations</w:t>
            </w:r>
            <w:r w:rsidR="00854F64">
              <w:rPr>
                <w:rFonts w:ascii="Arial" w:hAnsi="Arial" w:cs="Arial"/>
                <w:color w:val="000000"/>
                <w:lang w:eastAsia="en-AU"/>
              </w:rPr>
              <w:t xml:space="preserve"> </w:t>
            </w:r>
            <w:r w:rsidR="00582EB3" w:rsidRPr="00854F64">
              <w:rPr>
                <w:rFonts w:ascii="Arial" w:hAnsi="Arial" w:cs="Arial"/>
                <w:color w:val="000000"/>
                <w:lang w:eastAsia="en-AU"/>
              </w:rPr>
              <w:t>people, people of culturally diverse backgrounds, people with</w:t>
            </w:r>
            <w:r w:rsidR="00854F64">
              <w:rPr>
                <w:rFonts w:ascii="Arial" w:hAnsi="Arial" w:cs="Arial"/>
                <w:color w:val="000000"/>
                <w:lang w:eastAsia="en-AU"/>
              </w:rPr>
              <w:t xml:space="preserve"> </w:t>
            </w:r>
            <w:r w:rsidR="00582EB3" w:rsidRPr="00854F64">
              <w:rPr>
                <w:rFonts w:ascii="Arial" w:hAnsi="Arial" w:cs="Arial"/>
                <w:color w:val="000000"/>
                <w:lang w:eastAsia="en-AU"/>
              </w:rPr>
              <w:t xml:space="preserve">disabilities, and people from the LGBTIQA+ </w:t>
            </w:r>
            <w:r w:rsidR="00582EB3" w:rsidRPr="000B1E22">
              <w:rPr>
                <w:rFonts w:ascii="Arial" w:hAnsi="Arial" w:cs="Arial"/>
                <w:color w:val="000000"/>
                <w:lang w:eastAsia="en-AU"/>
              </w:rPr>
              <w:t>community, and provide a</w:t>
            </w:r>
            <w:r w:rsidR="00854F64" w:rsidRPr="000B1E22">
              <w:rPr>
                <w:rFonts w:ascii="Arial" w:hAnsi="Arial" w:cs="Arial"/>
                <w:color w:val="000000"/>
                <w:lang w:eastAsia="en-AU"/>
              </w:rPr>
              <w:t xml:space="preserve"> </w:t>
            </w:r>
            <w:r w:rsidR="00582EB3" w:rsidRPr="000B1E22">
              <w:rPr>
                <w:rFonts w:ascii="Arial" w:hAnsi="Arial" w:cs="Arial"/>
                <w:color w:val="000000"/>
                <w:lang w:eastAsia="en-AU"/>
              </w:rPr>
              <w:t>working environment that prioritises Cultural Safety. If you need</w:t>
            </w:r>
            <w:r w:rsidR="00854F64" w:rsidRPr="000B1E22">
              <w:rPr>
                <w:rFonts w:ascii="Arial" w:hAnsi="Arial" w:cs="Arial"/>
                <w:color w:val="000000"/>
                <w:lang w:eastAsia="en-AU"/>
              </w:rPr>
              <w:t xml:space="preserve"> </w:t>
            </w:r>
            <w:r w:rsidR="00582EB3" w:rsidRPr="000B1E22">
              <w:rPr>
                <w:rFonts w:ascii="Arial" w:hAnsi="Arial" w:cs="Arial"/>
                <w:color w:val="000000"/>
                <w:lang w:eastAsia="en-AU"/>
              </w:rPr>
              <w:t xml:space="preserve">assistance with this application due to a disability, </w:t>
            </w:r>
            <w:r w:rsidR="00582EB3" w:rsidRPr="009F00E2">
              <w:rPr>
                <w:rFonts w:ascii="Arial" w:hAnsi="Arial" w:cs="Arial"/>
                <w:color w:val="000000"/>
                <w:lang w:eastAsia="en-AU"/>
              </w:rPr>
              <w:t xml:space="preserve">please contact </w:t>
            </w:r>
            <w:r w:rsidR="00582EB3" w:rsidRPr="00AD56BB">
              <w:rPr>
                <w:rFonts w:ascii="Arial" w:hAnsi="Arial" w:cs="Arial"/>
                <w:color w:val="000000"/>
                <w:lang w:eastAsia="en-AU"/>
              </w:rPr>
              <w:t>us at</w:t>
            </w:r>
            <w:r w:rsidR="00EA7499" w:rsidRPr="00AD56BB">
              <w:rPr>
                <w:rFonts w:ascii="Arial" w:hAnsi="Arial" w:cs="Arial"/>
                <w:color w:val="000000"/>
                <w:lang w:eastAsia="en-AU"/>
              </w:rPr>
              <w:t xml:space="preserve"> </w:t>
            </w:r>
            <w:hyperlink r:id="rId13" w:history="1">
              <w:r w:rsidR="00EA7499" w:rsidRPr="00AD56BB">
                <w:rPr>
                  <w:rStyle w:val="Hyperlink"/>
                  <w:rFonts w:ascii="Arial" w:hAnsi="Arial" w:cs="Arial"/>
                  <w:lang w:eastAsia="en-AU"/>
                </w:rPr>
                <w:t>council@cgd.vic.gov.au</w:t>
              </w:r>
            </w:hyperlink>
            <w:r w:rsidR="00EA7499" w:rsidRPr="00AD56BB">
              <w:rPr>
                <w:rFonts w:ascii="Arial" w:hAnsi="Arial" w:cs="Arial"/>
                <w:color w:val="000000"/>
                <w:lang w:eastAsia="en-AU"/>
              </w:rPr>
              <w:t xml:space="preserve"> or 03 85711000</w:t>
            </w:r>
          </w:p>
          <w:p w14:paraId="07328F4C" w14:textId="203B7FEA" w:rsidR="16326DC9" w:rsidRPr="009F00E2" w:rsidRDefault="006250B8" w:rsidP="001E3D9B">
            <w:pPr>
              <w:pStyle w:val="ListParagraph"/>
              <w:numPr>
                <w:ilvl w:val="0"/>
                <w:numId w:val="23"/>
              </w:numPr>
              <w:autoSpaceDE w:val="0"/>
              <w:autoSpaceDN w:val="0"/>
              <w:adjustRightInd w:val="0"/>
              <w:jc w:val="both"/>
              <w:rPr>
                <w:rFonts w:ascii="Arial" w:hAnsi="Arial" w:cs="Arial"/>
                <w:color w:val="000000"/>
                <w:lang w:eastAsia="en-AU"/>
              </w:rPr>
            </w:pPr>
            <w:r w:rsidRPr="009F00E2">
              <w:rPr>
                <w:rFonts w:ascii="Arial" w:hAnsi="Arial" w:cs="Arial"/>
                <w:color w:val="1C1C1C"/>
                <w:shd w:val="clear" w:color="auto" w:fill="FFFFFF"/>
              </w:rPr>
              <w:t>Walker Street Gallery</w:t>
            </w:r>
            <w:r w:rsidR="00E87FD6">
              <w:rPr>
                <w:rFonts w:ascii="Arial" w:hAnsi="Arial" w:cs="Arial"/>
                <w:color w:val="1C1C1C"/>
                <w:shd w:val="clear" w:color="auto" w:fill="FFFFFF"/>
              </w:rPr>
              <w:t xml:space="preserve"> and Arts Centre</w:t>
            </w:r>
            <w:r w:rsidRPr="009F00E2">
              <w:rPr>
                <w:rFonts w:ascii="Arial" w:hAnsi="Arial" w:cs="Arial"/>
                <w:color w:val="1C1C1C"/>
                <w:shd w:val="clear" w:color="auto" w:fill="FFFFFF"/>
              </w:rPr>
              <w:t xml:space="preserve"> is accessible to people with disabilities via a permanent ramp from the parking lot to the </w:t>
            </w:r>
            <w:r w:rsidR="00943E1F" w:rsidRPr="009F00E2">
              <w:rPr>
                <w:rFonts w:ascii="Arial" w:hAnsi="Arial" w:cs="Arial"/>
                <w:color w:val="1C1C1C"/>
                <w:shd w:val="clear" w:color="auto" w:fill="FFFFFF"/>
              </w:rPr>
              <w:t>1</w:t>
            </w:r>
            <w:r w:rsidR="00943E1F" w:rsidRPr="009F00E2">
              <w:rPr>
                <w:rFonts w:ascii="Arial" w:hAnsi="Arial" w:cs="Arial"/>
                <w:color w:val="1C1C1C"/>
                <w:shd w:val="clear" w:color="auto" w:fill="FFFFFF"/>
                <w:vertAlign w:val="superscript"/>
              </w:rPr>
              <w:t>st</w:t>
            </w:r>
            <w:r w:rsidR="00943E1F" w:rsidRPr="009F00E2">
              <w:rPr>
                <w:rFonts w:ascii="Arial" w:hAnsi="Arial" w:cs="Arial"/>
                <w:color w:val="1C1C1C"/>
                <w:shd w:val="clear" w:color="auto" w:fill="FFFFFF"/>
              </w:rPr>
              <w:t xml:space="preserve"> fl</w:t>
            </w:r>
            <w:r w:rsidRPr="009F00E2">
              <w:rPr>
                <w:rFonts w:ascii="Arial" w:hAnsi="Arial" w:cs="Arial"/>
                <w:color w:val="1C1C1C"/>
                <w:shd w:val="clear" w:color="auto" w:fill="FFFFFF"/>
              </w:rPr>
              <w:t xml:space="preserve">oor, where exhibitions and events are regularly held in the project space. One unisex public restroom on the </w:t>
            </w:r>
            <w:r w:rsidR="0027264D" w:rsidRPr="009F00E2">
              <w:rPr>
                <w:rFonts w:ascii="Arial" w:hAnsi="Arial" w:cs="Arial"/>
                <w:color w:val="1C1C1C"/>
                <w:shd w:val="clear" w:color="auto" w:fill="FFFFFF"/>
              </w:rPr>
              <w:t>1</w:t>
            </w:r>
            <w:r w:rsidR="0027264D" w:rsidRPr="009F00E2">
              <w:rPr>
                <w:rFonts w:ascii="Arial" w:hAnsi="Arial" w:cs="Arial"/>
                <w:color w:val="1C1C1C"/>
                <w:shd w:val="clear" w:color="auto" w:fill="FFFFFF"/>
                <w:vertAlign w:val="superscript"/>
              </w:rPr>
              <w:t>st</w:t>
            </w:r>
            <w:r w:rsidR="0027264D" w:rsidRPr="009F00E2">
              <w:rPr>
                <w:rFonts w:ascii="Arial" w:hAnsi="Arial" w:cs="Arial"/>
                <w:color w:val="1C1C1C"/>
                <w:shd w:val="clear" w:color="auto" w:fill="FFFFFF"/>
              </w:rPr>
              <w:t xml:space="preserve"> floor </w:t>
            </w:r>
            <w:r w:rsidRPr="009F00E2">
              <w:rPr>
                <w:rFonts w:ascii="Arial" w:hAnsi="Arial" w:cs="Arial"/>
                <w:color w:val="1C1C1C"/>
                <w:shd w:val="clear" w:color="auto" w:fill="FFFFFF"/>
              </w:rPr>
              <w:t>is also wheelchair accessible</w:t>
            </w:r>
            <w:r w:rsidR="000B1E22" w:rsidRPr="009F00E2">
              <w:rPr>
                <w:rFonts w:ascii="Arial" w:hAnsi="Arial" w:cs="Arial"/>
                <w:color w:val="1C1C1C"/>
                <w:shd w:val="clear" w:color="auto" w:fill="FFFFFF"/>
              </w:rPr>
              <w:t xml:space="preserve"> </w:t>
            </w:r>
            <w:r w:rsidRPr="009F00E2">
              <w:rPr>
                <w:rFonts w:ascii="Arial" w:hAnsi="Arial" w:cs="Arial"/>
                <w:color w:val="1C1C1C"/>
                <w:shd w:val="clear" w:color="auto" w:fill="FFFFFF"/>
              </w:rPr>
              <w:t>with grab bars</w:t>
            </w:r>
            <w:r w:rsidR="00334B69" w:rsidRPr="009F00E2">
              <w:rPr>
                <w:rFonts w:ascii="Arial" w:hAnsi="Arial" w:cs="Arial"/>
                <w:color w:val="1C1C1C"/>
                <w:shd w:val="clear" w:color="auto" w:fill="FFFFFF"/>
              </w:rPr>
              <w:t>.</w:t>
            </w:r>
          </w:p>
          <w:p w14:paraId="71B41A51" w14:textId="77777777" w:rsidR="000B1E22" w:rsidRDefault="000B1E22" w:rsidP="001E3D9B">
            <w:pPr>
              <w:jc w:val="both"/>
              <w:rPr>
                <w:rFonts w:ascii="Arial" w:hAnsi="Arial" w:cs="Arial"/>
                <w:b/>
                <w:bCs/>
              </w:rPr>
            </w:pPr>
          </w:p>
          <w:p w14:paraId="2169D30F" w14:textId="1CC67C1E" w:rsidR="00466E2B" w:rsidRPr="00110362" w:rsidRDefault="003E5946" w:rsidP="001E3D9B">
            <w:pPr>
              <w:jc w:val="both"/>
              <w:rPr>
                <w:rFonts w:ascii="Arial" w:hAnsi="Arial" w:cs="Arial"/>
                <w:b/>
              </w:rPr>
            </w:pPr>
            <w:r w:rsidRPr="00854F64">
              <w:rPr>
                <w:rFonts w:ascii="Arial" w:hAnsi="Arial" w:cs="Arial"/>
                <w:b/>
                <w:bCs/>
              </w:rPr>
              <w:t>Support</w:t>
            </w:r>
            <w:r w:rsidR="001E3D9B">
              <w:rPr>
                <w:rFonts w:ascii="Arial" w:hAnsi="Arial" w:cs="Arial"/>
                <w:b/>
                <w:bCs/>
              </w:rPr>
              <w:t xml:space="preserve"> </w:t>
            </w:r>
            <w:r w:rsidRPr="00854F64">
              <w:rPr>
                <w:rFonts w:ascii="Arial" w:hAnsi="Arial" w:cs="Arial"/>
                <w:b/>
                <w:bCs/>
              </w:rPr>
              <w:t>/</w:t>
            </w:r>
            <w:r w:rsidR="001E3D9B">
              <w:rPr>
                <w:rFonts w:ascii="Arial" w:hAnsi="Arial" w:cs="Arial"/>
                <w:b/>
                <w:bCs/>
              </w:rPr>
              <w:t xml:space="preserve"> Training</w:t>
            </w:r>
          </w:p>
          <w:p w14:paraId="01A63AC7" w14:textId="02AF870E" w:rsidR="3A72BB32" w:rsidRPr="007B4BC4" w:rsidRDefault="3A72BB32" w:rsidP="00DE1E97">
            <w:pPr>
              <w:pStyle w:val="ListParagraph"/>
              <w:numPr>
                <w:ilvl w:val="0"/>
                <w:numId w:val="23"/>
              </w:numPr>
              <w:jc w:val="both"/>
              <w:rPr>
                <w:rFonts w:ascii="Arial" w:eastAsia="Arial" w:hAnsi="Arial" w:cs="Arial"/>
              </w:rPr>
            </w:pPr>
            <w:r w:rsidRPr="00D861A4">
              <w:rPr>
                <w:rFonts w:ascii="Arial" w:eastAsia="Arial" w:hAnsi="Arial" w:cs="Arial"/>
              </w:rPr>
              <w:t xml:space="preserve">Your first line of support is the staff at </w:t>
            </w:r>
            <w:r w:rsidR="00BF6275" w:rsidRPr="00D861A4">
              <w:rPr>
                <w:rFonts w:ascii="Arial" w:eastAsia="Arial" w:hAnsi="Arial" w:cs="Arial"/>
              </w:rPr>
              <w:t>Walker Street Gallery</w:t>
            </w:r>
            <w:r w:rsidR="00E87FD6">
              <w:rPr>
                <w:rFonts w:ascii="Arial" w:eastAsia="Arial" w:hAnsi="Arial" w:cs="Arial"/>
              </w:rPr>
              <w:t xml:space="preserve"> and Arts Centre</w:t>
            </w:r>
            <w:r w:rsidR="00BF6275" w:rsidRPr="00D861A4">
              <w:rPr>
                <w:rFonts w:ascii="Arial" w:eastAsia="Arial" w:hAnsi="Arial" w:cs="Arial"/>
              </w:rPr>
              <w:t xml:space="preserve">, </w:t>
            </w:r>
            <w:r w:rsidRPr="00D861A4">
              <w:rPr>
                <w:rFonts w:ascii="Arial" w:eastAsia="Arial" w:hAnsi="Arial" w:cs="Arial"/>
              </w:rPr>
              <w:t xml:space="preserve">followed by the </w:t>
            </w:r>
            <w:r w:rsidR="00D74EB0" w:rsidRPr="007B4BC4">
              <w:rPr>
                <w:rFonts w:ascii="Arial" w:eastAsia="Arial" w:hAnsi="Arial" w:cs="Arial"/>
              </w:rPr>
              <w:t xml:space="preserve">Council Wide </w:t>
            </w:r>
            <w:r w:rsidRPr="00D861A4">
              <w:rPr>
                <w:rFonts w:ascii="Arial" w:eastAsia="Arial" w:hAnsi="Arial" w:cs="Arial"/>
              </w:rPr>
              <w:t xml:space="preserve">Volunteer </w:t>
            </w:r>
            <w:r w:rsidR="29B277AA" w:rsidRPr="00D861A4">
              <w:rPr>
                <w:rFonts w:ascii="Arial" w:eastAsia="Arial" w:hAnsi="Arial" w:cs="Arial"/>
              </w:rPr>
              <w:t>P</w:t>
            </w:r>
            <w:r w:rsidRPr="00D861A4">
              <w:rPr>
                <w:rFonts w:ascii="Arial" w:eastAsia="Arial" w:hAnsi="Arial" w:cs="Arial"/>
              </w:rPr>
              <w:t>rogram</w:t>
            </w:r>
            <w:r w:rsidR="5C89EC5F" w:rsidRPr="00D861A4">
              <w:rPr>
                <w:rFonts w:ascii="Arial" w:eastAsia="Arial" w:hAnsi="Arial" w:cs="Arial"/>
              </w:rPr>
              <w:t>.</w:t>
            </w:r>
          </w:p>
          <w:p w14:paraId="6D58380B" w14:textId="08ADDD8F" w:rsidR="005C57A7" w:rsidRPr="00AD56BB" w:rsidRDefault="3A72BB32" w:rsidP="001E3D9B">
            <w:pPr>
              <w:pStyle w:val="ListParagraph"/>
              <w:numPr>
                <w:ilvl w:val="0"/>
                <w:numId w:val="23"/>
              </w:numPr>
              <w:jc w:val="both"/>
              <w:rPr>
                <w:rFonts w:ascii="Arial" w:eastAsia="Arial" w:hAnsi="Arial" w:cs="Arial"/>
              </w:rPr>
            </w:pPr>
            <w:r w:rsidRPr="00D861A4">
              <w:rPr>
                <w:rFonts w:ascii="Arial" w:eastAsia="Arial" w:hAnsi="Arial" w:cs="Arial"/>
              </w:rPr>
              <w:t xml:space="preserve">A thorough </w:t>
            </w:r>
            <w:r w:rsidR="55C5F83F" w:rsidRPr="00D861A4">
              <w:rPr>
                <w:rFonts w:ascii="Arial" w:eastAsia="Arial" w:hAnsi="Arial" w:cs="Arial"/>
              </w:rPr>
              <w:t>induction</w:t>
            </w:r>
            <w:r w:rsidRPr="00D861A4">
              <w:rPr>
                <w:rFonts w:ascii="Arial" w:eastAsia="Arial" w:hAnsi="Arial" w:cs="Arial"/>
              </w:rPr>
              <w:t xml:space="preserve"> of the service will be provided by </w:t>
            </w:r>
            <w:r w:rsidR="00503BD2" w:rsidRPr="00D861A4">
              <w:rPr>
                <w:rFonts w:ascii="Arial" w:eastAsia="Arial" w:hAnsi="Arial" w:cs="Arial"/>
              </w:rPr>
              <w:t xml:space="preserve">a </w:t>
            </w:r>
            <w:r w:rsidR="007D2884" w:rsidRPr="00D861A4">
              <w:rPr>
                <w:rFonts w:ascii="Arial" w:eastAsia="Arial" w:hAnsi="Arial" w:cs="Arial"/>
              </w:rPr>
              <w:t xml:space="preserve">Gallery </w:t>
            </w:r>
            <w:r w:rsidR="00503BD2" w:rsidRPr="00D861A4">
              <w:rPr>
                <w:rFonts w:ascii="Arial" w:eastAsia="Arial" w:hAnsi="Arial" w:cs="Arial"/>
              </w:rPr>
              <w:t>staff member or an experienced volunteer</w:t>
            </w:r>
            <w:r w:rsidR="7EF3CB97" w:rsidRPr="00D861A4">
              <w:rPr>
                <w:rFonts w:ascii="Arial" w:eastAsia="Arial" w:hAnsi="Arial" w:cs="Arial"/>
              </w:rPr>
              <w:t>.</w:t>
            </w:r>
            <w:r w:rsidR="00466E2B" w:rsidRPr="00D861A4">
              <w:rPr>
                <w:rFonts w:ascii="Arial" w:eastAsia="Arial" w:hAnsi="Arial" w:cs="Arial"/>
              </w:rPr>
              <w:t xml:space="preserve">  </w:t>
            </w:r>
          </w:p>
          <w:p w14:paraId="73147284" w14:textId="55A00779" w:rsidR="00AD56BB" w:rsidRPr="00AD56BB" w:rsidRDefault="1480684F" w:rsidP="00AD56BB">
            <w:pPr>
              <w:pStyle w:val="ListParagraph"/>
              <w:numPr>
                <w:ilvl w:val="0"/>
                <w:numId w:val="23"/>
              </w:numPr>
              <w:jc w:val="both"/>
              <w:rPr>
                <w:rFonts w:ascii="Arial" w:eastAsia="Arial" w:hAnsi="Arial" w:cs="Arial"/>
              </w:rPr>
            </w:pPr>
            <w:r w:rsidRPr="00D861A4">
              <w:rPr>
                <w:rFonts w:ascii="Arial" w:eastAsia="Arial" w:hAnsi="Arial" w:cs="Arial"/>
              </w:rPr>
              <w:t xml:space="preserve">In addition, </w:t>
            </w:r>
            <w:r w:rsidR="00AD56BB" w:rsidRPr="00AD56BB">
              <w:rPr>
                <w:rFonts w:ascii="Arial" w:eastAsia="Arial" w:hAnsi="Arial" w:cs="Arial"/>
              </w:rPr>
              <w:t>volunteers will be given opportunities for learning and training lead by the Exhibition Operations and Customer Experience Team lead and Arts and Cultur</w:t>
            </w:r>
            <w:r w:rsidR="00AD56BB">
              <w:rPr>
                <w:rFonts w:ascii="Arial" w:eastAsia="Arial" w:hAnsi="Arial" w:cs="Arial"/>
              </w:rPr>
              <w:t>al Development Team s</w:t>
            </w:r>
            <w:r w:rsidR="00AD56BB" w:rsidRPr="00AD56BB">
              <w:rPr>
                <w:rFonts w:ascii="Arial" w:eastAsia="Arial" w:hAnsi="Arial" w:cs="Arial"/>
              </w:rPr>
              <w:t>taff.</w:t>
            </w:r>
          </w:p>
          <w:p w14:paraId="607A9AD8" w14:textId="72C1B6F5" w:rsidR="1480684F" w:rsidRPr="007B4BC4" w:rsidRDefault="00E20A11" w:rsidP="00DE1E97">
            <w:pPr>
              <w:pStyle w:val="ListParagraph"/>
              <w:numPr>
                <w:ilvl w:val="0"/>
                <w:numId w:val="23"/>
              </w:numPr>
              <w:jc w:val="both"/>
              <w:rPr>
                <w:rFonts w:ascii="Arial" w:eastAsia="Arial" w:hAnsi="Arial" w:cs="Arial"/>
              </w:rPr>
            </w:pPr>
            <w:r>
              <w:rPr>
                <w:rFonts w:ascii="Arial" w:eastAsia="Arial" w:hAnsi="Arial" w:cs="Arial"/>
              </w:rPr>
              <w:t>F</w:t>
            </w:r>
            <w:r w:rsidR="1480684F" w:rsidRPr="00D861A4">
              <w:rPr>
                <w:rFonts w:ascii="Arial" w:eastAsia="Arial" w:hAnsi="Arial" w:cs="Arial"/>
              </w:rPr>
              <w:t>ormal volunteer recognition events will be held annually.</w:t>
            </w:r>
          </w:p>
          <w:p w14:paraId="204450BD" w14:textId="4609C2D2" w:rsidR="1480684F" w:rsidRPr="007B4BC4" w:rsidRDefault="1480684F" w:rsidP="001E3D9B">
            <w:pPr>
              <w:pStyle w:val="ListParagraph"/>
              <w:numPr>
                <w:ilvl w:val="0"/>
                <w:numId w:val="23"/>
              </w:numPr>
              <w:jc w:val="both"/>
              <w:rPr>
                <w:rFonts w:ascii="Arial" w:eastAsia="Arial" w:hAnsi="Arial" w:cs="Arial"/>
              </w:rPr>
            </w:pPr>
            <w:r w:rsidRPr="00D861A4">
              <w:rPr>
                <w:rFonts w:ascii="Arial" w:eastAsia="Arial" w:hAnsi="Arial" w:cs="Arial"/>
              </w:rPr>
              <w:t xml:space="preserve">All volunteers will be provided with a </w:t>
            </w:r>
            <w:r w:rsidR="3D890ADA" w:rsidRPr="00D861A4">
              <w:rPr>
                <w:rFonts w:ascii="Arial" w:eastAsia="Arial" w:hAnsi="Arial" w:cs="Arial"/>
              </w:rPr>
              <w:t xml:space="preserve">Position </w:t>
            </w:r>
            <w:r w:rsidRPr="00D861A4">
              <w:rPr>
                <w:rFonts w:ascii="Arial" w:eastAsia="Arial" w:hAnsi="Arial" w:cs="Arial"/>
              </w:rPr>
              <w:t xml:space="preserve">Description </w:t>
            </w:r>
            <w:r w:rsidR="00D74EB0" w:rsidRPr="007B4BC4">
              <w:rPr>
                <w:rFonts w:ascii="Arial" w:eastAsia="Arial" w:hAnsi="Arial" w:cs="Arial"/>
              </w:rPr>
              <w:t xml:space="preserve">and name badge </w:t>
            </w:r>
          </w:p>
          <w:p w14:paraId="7DE87751" w14:textId="2CA1A26C" w:rsidR="00D74EB0" w:rsidRPr="007B4BC4" w:rsidRDefault="00D74EB0" w:rsidP="00B33A46">
            <w:pPr>
              <w:pStyle w:val="ListParagraph"/>
              <w:numPr>
                <w:ilvl w:val="0"/>
                <w:numId w:val="23"/>
              </w:numPr>
              <w:jc w:val="both"/>
              <w:rPr>
                <w:rFonts w:ascii="Arial" w:eastAsia="Arial" w:hAnsi="Arial" w:cs="Arial"/>
              </w:rPr>
            </w:pPr>
            <w:r w:rsidRPr="007B4BC4">
              <w:rPr>
                <w:rFonts w:ascii="Arial" w:eastAsia="Arial" w:hAnsi="Arial" w:cs="Arial"/>
              </w:rPr>
              <w:t>All volunteers will be offered opportunit</w:t>
            </w:r>
            <w:r w:rsidR="0057755E" w:rsidRPr="007B4BC4">
              <w:rPr>
                <w:rFonts w:ascii="Arial" w:eastAsia="Arial" w:hAnsi="Arial" w:cs="Arial"/>
              </w:rPr>
              <w:t>ies</w:t>
            </w:r>
            <w:r w:rsidRPr="007B4BC4">
              <w:rPr>
                <w:rFonts w:ascii="Arial" w:eastAsia="Arial" w:hAnsi="Arial" w:cs="Arial"/>
              </w:rPr>
              <w:t xml:space="preserve"> to attend additional training annually</w:t>
            </w:r>
          </w:p>
          <w:p w14:paraId="23EC2D9F" w14:textId="7C10189E" w:rsidR="00D74EB0" w:rsidRPr="007B4BC4" w:rsidRDefault="00D74EB0" w:rsidP="00B33A46">
            <w:pPr>
              <w:pStyle w:val="ListParagraph"/>
              <w:jc w:val="both"/>
              <w:rPr>
                <w:rFonts w:ascii="Arial" w:eastAsia="Arial" w:hAnsi="Arial" w:cs="Arial"/>
              </w:rPr>
            </w:pPr>
          </w:p>
          <w:p w14:paraId="4E19CB1B" w14:textId="77777777" w:rsidR="00A36BF4" w:rsidRDefault="00A36BF4" w:rsidP="00B33A46">
            <w:pPr>
              <w:jc w:val="both"/>
              <w:rPr>
                <w:rFonts w:ascii="Arial" w:eastAsia="Arial" w:hAnsi="Arial" w:cs="Arial"/>
              </w:rPr>
            </w:pPr>
          </w:p>
          <w:p w14:paraId="77D70EE6" w14:textId="6D2229EC" w:rsidR="00C35966" w:rsidRPr="00110362" w:rsidRDefault="003E5946" w:rsidP="00B33A46">
            <w:pPr>
              <w:jc w:val="both"/>
              <w:rPr>
                <w:rFonts w:ascii="Arial" w:hAnsi="Arial" w:cs="Arial"/>
                <w:b/>
                <w:bCs/>
              </w:rPr>
            </w:pPr>
            <w:r w:rsidRPr="00382024">
              <w:rPr>
                <w:rFonts w:ascii="Arial" w:hAnsi="Arial" w:cs="Arial"/>
                <w:b/>
                <w:bCs/>
              </w:rPr>
              <w:t>Other comments</w:t>
            </w:r>
            <w:r w:rsidR="00F71E55" w:rsidRPr="00382024">
              <w:rPr>
                <w:rFonts w:ascii="Arial" w:hAnsi="Arial" w:cs="Arial"/>
                <w:b/>
                <w:bCs/>
              </w:rPr>
              <w:t xml:space="preserve"> and requirements </w:t>
            </w:r>
          </w:p>
          <w:p w14:paraId="543489C9" w14:textId="10639866" w:rsidR="00F71E55" w:rsidRDefault="00F71E55" w:rsidP="00B33A46">
            <w:pPr>
              <w:pStyle w:val="ListBullet"/>
              <w:numPr>
                <w:ilvl w:val="0"/>
                <w:numId w:val="23"/>
              </w:numPr>
              <w:jc w:val="both"/>
            </w:pPr>
            <w:r w:rsidRPr="00F71E55">
              <w:t>Any parking or speeding fines are the volunteer’s responsibility.</w:t>
            </w:r>
          </w:p>
          <w:p w14:paraId="57DA4ADC" w14:textId="72137099" w:rsidR="00C35966" w:rsidRPr="00F71E55" w:rsidRDefault="00C35966" w:rsidP="00B33A46">
            <w:pPr>
              <w:pStyle w:val="ListBullet"/>
              <w:numPr>
                <w:ilvl w:val="0"/>
                <w:numId w:val="23"/>
              </w:numPr>
              <w:jc w:val="both"/>
            </w:pPr>
            <w:r>
              <w:t xml:space="preserve">Instructions will be provided to complete all legal </w:t>
            </w:r>
            <w:r w:rsidR="00514A94">
              <w:t>requirements.</w:t>
            </w:r>
            <w:r>
              <w:t xml:space="preserve"> </w:t>
            </w:r>
          </w:p>
          <w:p w14:paraId="78F7C459" w14:textId="77777777" w:rsidR="00F71E55" w:rsidRDefault="00F71E55" w:rsidP="001E3D9B">
            <w:pPr>
              <w:pStyle w:val="ListParagraph"/>
              <w:jc w:val="both"/>
            </w:pPr>
          </w:p>
          <w:p w14:paraId="50E78B35" w14:textId="77777777" w:rsidR="00111618" w:rsidRDefault="00111618" w:rsidP="001E3D9B">
            <w:pPr>
              <w:jc w:val="both"/>
              <w:rPr>
                <w:rFonts w:ascii="Arial" w:hAnsi="Arial" w:cs="Arial"/>
                <w:b/>
              </w:rPr>
            </w:pPr>
          </w:p>
          <w:p w14:paraId="787DA98A" w14:textId="77777777" w:rsidR="009A563A" w:rsidRDefault="009A563A" w:rsidP="001E3D9B">
            <w:pPr>
              <w:jc w:val="both"/>
              <w:rPr>
                <w:rFonts w:ascii="Arial" w:hAnsi="Arial" w:cs="Arial"/>
                <w:b/>
                <w:bCs/>
              </w:rPr>
            </w:pPr>
          </w:p>
          <w:p w14:paraId="6E001755" w14:textId="77777777" w:rsidR="009A563A" w:rsidRDefault="009A563A" w:rsidP="001E3D9B">
            <w:pPr>
              <w:jc w:val="both"/>
              <w:rPr>
                <w:rFonts w:ascii="Arial" w:hAnsi="Arial" w:cs="Arial"/>
                <w:b/>
                <w:bCs/>
              </w:rPr>
            </w:pPr>
          </w:p>
          <w:p w14:paraId="111895FA" w14:textId="07DE1609" w:rsidR="003107AC" w:rsidRPr="00110362" w:rsidRDefault="003107AC" w:rsidP="001E3D9B">
            <w:pPr>
              <w:jc w:val="both"/>
              <w:rPr>
                <w:rFonts w:ascii="Arial" w:hAnsi="Arial" w:cs="Arial"/>
                <w:b/>
              </w:rPr>
            </w:pPr>
            <w:r w:rsidRPr="00382024">
              <w:rPr>
                <w:rFonts w:ascii="Arial" w:hAnsi="Arial" w:cs="Arial"/>
                <w:b/>
                <w:bCs/>
              </w:rPr>
              <w:t xml:space="preserve">Council </w:t>
            </w:r>
            <w:r w:rsidR="00D74EB0" w:rsidRPr="007B4BC4">
              <w:rPr>
                <w:rFonts w:ascii="Arial" w:hAnsi="Arial" w:cs="Arial"/>
                <w:b/>
                <w:bCs/>
              </w:rPr>
              <w:t>Wide</w:t>
            </w:r>
            <w:r w:rsidR="00D74EB0">
              <w:rPr>
                <w:rFonts w:ascii="Arial" w:hAnsi="Arial" w:cs="Arial"/>
                <w:b/>
                <w:bCs/>
              </w:rPr>
              <w:t xml:space="preserve"> </w:t>
            </w:r>
            <w:r w:rsidRPr="00382024">
              <w:rPr>
                <w:rFonts w:ascii="Arial" w:hAnsi="Arial" w:cs="Arial"/>
                <w:b/>
                <w:bCs/>
              </w:rPr>
              <w:t>Volunteer Program Contacts</w:t>
            </w:r>
          </w:p>
          <w:p w14:paraId="773E4141" w14:textId="77777777" w:rsidR="003107AC" w:rsidRPr="00AD56BB" w:rsidRDefault="003107AC" w:rsidP="001E3D9B">
            <w:pPr>
              <w:pStyle w:val="ListParagraph"/>
              <w:numPr>
                <w:ilvl w:val="0"/>
                <w:numId w:val="23"/>
              </w:numPr>
              <w:jc w:val="both"/>
              <w:rPr>
                <w:rFonts w:ascii="Arial" w:eastAsia="Arial" w:hAnsi="Arial" w:cs="Arial"/>
                <w:u w:val="single"/>
              </w:rPr>
            </w:pPr>
            <w:r w:rsidRPr="00AD56BB">
              <w:rPr>
                <w:rFonts w:ascii="Arial" w:eastAsia="Arial" w:hAnsi="Arial" w:cs="Arial"/>
              </w:rPr>
              <w:t>Email:</w:t>
            </w:r>
            <w:r w:rsidRPr="00AD56BB">
              <w:rPr>
                <w:rFonts w:ascii="Arial" w:eastAsia="Arial" w:hAnsi="Arial" w:cs="Arial"/>
              </w:rPr>
              <w:tab/>
            </w:r>
            <w:r w:rsidRPr="00AD56BB">
              <w:rPr>
                <w:rFonts w:ascii="Arial" w:eastAsia="Arial" w:hAnsi="Arial" w:cs="Arial"/>
              </w:rPr>
              <w:tab/>
            </w:r>
            <w:r w:rsidRPr="00AD56BB">
              <w:rPr>
                <w:rFonts w:ascii="Arial" w:eastAsia="Arial" w:hAnsi="Arial" w:cs="Arial"/>
              </w:rPr>
              <w:tab/>
              <w:t>VolunteersProgram@cgd.vic.gov.au</w:t>
            </w:r>
          </w:p>
          <w:p w14:paraId="2A5A459D" w14:textId="77777777" w:rsidR="003107AC" w:rsidRPr="00AD56BB" w:rsidRDefault="003107AC" w:rsidP="001E3D9B">
            <w:pPr>
              <w:pStyle w:val="ListParagraph"/>
              <w:numPr>
                <w:ilvl w:val="0"/>
                <w:numId w:val="23"/>
              </w:numPr>
              <w:jc w:val="both"/>
            </w:pPr>
            <w:r w:rsidRPr="00AD56BB">
              <w:rPr>
                <w:rFonts w:ascii="Arial" w:eastAsia="Arial" w:hAnsi="Arial" w:cs="Arial"/>
              </w:rPr>
              <w:t>Website:</w:t>
            </w:r>
            <w:r w:rsidRPr="00AD56BB">
              <w:rPr>
                <w:rFonts w:ascii="Arial" w:eastAsia="Arial" w:hAnsi="Arial" w:cs="Arial"/>
              </w:rPr>
              <w:tab/>
            </w:r>
            <w:r w:rsidRPr="00AD56BB">
              <w:rPr>
                <w:rFonts w:ascii="Arial" w:eastAsia="Arial" w:hAnsi="Arial" w:cs="Arial"/>
              </w:rPr>
              <w:tab/>
            </w:r>
            <w:hyperlink r:id="rId14" w:history="1">
              <w:r w:rsidRPr="00AD56BB">
                <w:rPr>
                  <w:rStyle w:val="Hyperlink"/>
                  <w:rFonts w:ascii="Arial" w:eastAsia="Arial" w:hAnsi="Arial" w:cs="Arial"/>
                  <w:color w:val="auto"/>
                </w:rPr>
                <w:t>www.greaterdandenong.com</w:t>
              </w:r>
            </w:hyperlink>
          </w:p>
          <w:p w14:paraId="642D5A32" w14:textId="1BF85D06" w:rsidR="003107AC" w:rsidRPr="00AD56BB" w:rsidRDefault="003107AC" w:rsidP="001E3D9B">
            <w:pPr>
              <w:pStyle w:val="ListParagraph"/>
              <w:numPr>
                <w:ilvl w:val="0"/>
                <w:numId w:val="23"/>
              </w:numPr>
              <w:jc w:val="both"/>
            </w:pPr>
            <w:r w:rsidRPr="00AD56BB">
              <w:rPr>
                <w:rFonts w:ascii="Arial" w:eastAsia="Arial" w:hAnsi="Arial" w:cs="Arial"/>
              </w:rPr>
              <w:t>Phone numbers:</w:t>
            </w:r>
            <w:r w:rsidRPr="00AD56BB">
              <w:rPr>
                <w:rFonts w:ascii="Arial" w:eastAsia="Arial" w:hAnsi="Arial" w:cs="Arial"/>
              </w:rPr>
              <w:tab/>
              <w:t>8571 5335 /</w:t>
            </w:r>
            <w:r w:rsidR="009A563A">
              <w:rPr>
                <w:rFonts w:ascii="Arial" w:eastAsia="Arial" w:hAnsi="Arial" w:cs="Arial"/>
              </w:rPr>
              <w:t>85715125/</w:t>
            </w:r>
            <w:r w:rsidRPr="00AD56BB">
              <w:rPr>
                <w:rFonts w:ascii="Arial" w:eastAsia="Arial" w:hAnsi="Arial" w:cs="Arial"/>
              </w:rPr>
              <w:t xml:space="preserve"> 0408 579 587</w:t>
            </w:r>
          </w:p>
          <w:p w14:paraId="157474E7" w14:textId="77777777" w:rsidR="003107AC" w:rsidRDefault="003107AC" w:rsidP="001E3D9B">
            <w:pPr>
              <w:jc w:val="both"/>
              <w:rPr>
                <w:rFonts w:ascii="Arial" w:hAnsi="Arial" w:cs="Arial"/>
                <w:b/>
              </w:rPr>
            </w:pPr>
          </w:p>
          <w:p w14:paraId="1D99133C" w14:textId="670FBC53" w:rsidR="00466E2B" w:rsidRPr="00E16D09" w:rsidRDefault="00111618" w:rsidP="001E3D9B">
            <w:pPr>
              <w:jc w:val="both"/>
              <w:rPr>
                <w:rFonts w:ascii="Arial" w:hAnsi="Arial" w:cs="Arial"/>
                <w:b/>
              </w:rPr>
            </w:pPr>
            <w:r w:rsidRPr="00382024">
              <w:rPr>
                <w:rFonts w:ascii="Arial" w:hAnsi="Arial" w:cs="Arial"/>
                <w:b/>
              </w:rPr>
              <w:t>Values</w:t>
            </w:r>
          </w:p>
          <w:p w14:paraId="0F5A1441" w14:textId="1483A40A"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Cs/>
              </w:rPr>
              <w:t>At the City of Greater Dandenong we have adopted a set of values we call ‘REACH’ which define who we are and how we interact with each other and our community. REACH stands for</w:t>
            </w:r>
            <w:r w:rsidR="00466E2B" w:rsidRPr="00D861A4">
              <w:rPr>
                <w:rFonts w:ascii="Arial" w:hAnsi="Arial" w:cs="Arial"/>
                <w:bCs/>
              </w:rPr>
              <w:t>:</w:t>
            </w:r>
          </w:p>
          <w:p w14:paraId="0DC7B9F6" w14:textId="77777777" w:rsidR="00111618" w:rsidRPr="00E14E4A" w:rsidRDefault="00111618" w:rsidP="001E3D9B">
            <w:pPr>
              <w:jc w:val="both"/>
              <w:rPr>
                <w:rFonts w:ascii="Arial" w:hAnsi="Arial" w:cs="Arial"/>
                <w:bCs/>
              </w:rPr>
            </w:pPr>
          </w:p>
          <w:p w14:paraId="4235DC9F" w14:textId="77777777"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
              </w:rPr>
              <w:t>R</w:t>
            </w:r>
            <w:r w:rsidRPr="00D861A4">
              <w:rPr>
                <w:rFonts w:ascii="Arial" w:hAnsi="Arial" w:cs="Arial"/>
                <w:bCs/>
              </w:rPr>
              <w:t>espectful</w:t>
            </w:r>
          </w:p>
          <w:p w14:paraId="275D99D4" w14:textId="77777777"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
              </w:rPr>
              <w:t>E</w:t>
            </w:r>
            <w:r w:rsidRPr="00D861A4">
              <w:rPr>
                <w:rFonts w:ascii="Arial" w:hAnsi="Arial" w:cs="Arial"/>
                <w:bCs/>
              </w:rPr>
              <w:t>ngaged</w:t>
            </w:r>
          </w:p>
          <w:p w14:paraId="4CE31A3B" w14:textId="77777777"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
              </w:rPr>
              <w:t>A</w:t>
            </w:r>
            <w:r w:rsidRPr="00D861A4">
              <w:rPr>
                <w:rFonts w:ascii="Arial" w:hAnsi="Arial" w:cs="Arial"/>
                <w:bCs/>
              </w:rPr>
              <w:t>ccountable</w:t>
            </w:r>
          </w:p>
          <w:p w14:paraId="3F721676" w14:textId="77777777"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
              </w:rPr>
              <w:t>C</w:t>
            </w:r>
            <w:r w:rsidRPr="00D861A4">
              <w:rPr>
                <w:rFonts w:ascii="Arial" w:hAnsi="Arial" w:cs="Arial"/>
                <w:bCs/>
              </w:rPr>
              <w:t>reative</w:t>
            </w:r>
          </w:p>
          <w:p w14:paraId="42824C40" w14:textId="1C8BF651" w:rsidR="00AA4E9D" w:rsidRPr="00D861A4" w:rsidRDefault="00111618" w:rsidP="001E3D9B">
            <w:pPr>
              <w:pStyle w:val="ListParagraph"/>
              <w:numPr>
                <w:ilvl w:val="0"/>
                <w:numId w:val="23"/>
              </w:numPr>
              <w:jc w:val="both"/>
              <w:rPr>
                <w:b/>
                <w:bCs/>
              </w:rPr>
            </w:pPr>
            <w:r w:rsidRPr="00D861A4">
              <w:rPr>
                <w:rFonts w:ascii="Arial" w:hAnsi="Arial" w:cs="Arial"/>
                <w:b/>
              </w:rPr>
              <w:t>H</w:t>
            </w:r>
            <w:r w:rsidRPr="00D861A4">
              <w:rPr>
                <w:rFonts w:ascii="Arial" w:hAnsi="Arial" w:cs="Arial"/>
                <w:bCs/>
              </w:rPr>
              <w:t>onest</w:t>
            </w:r>
          </w:p>
        </w:tc>
      </w:tr>
      <w:tr w:rsidR="16326DC9" w14:paraId="2751479D" w14:textId="77777777" w:rsidTr="007B4BC4">
        <w:tc>
          <w:tcPr>
            <w:tcW w:w="8303" w:type="dxa"/>
            <w:shd w:val="clear" w:color="auto" w:fill="auto"/>
          </w:tcPr>
          <w:p w14:paraId="69656337" w14:textId="00420010" w:rsidR="16326DC9" w:rsidRPr="00EA5349" w:rsidRDefault="16326DC9" w:rsidP="009F00E2">
            <w:pPr>
              <w:pStyle w:val="ListParagraph"/>
              <w:jc w:val="both"/>
              <w:rPr>
                <w:rFonts w:ascii="Arial" w:hAnsi="Arial" w:cs="Arial"/>
                <w:b/>
                <w:bCs/>
              </w:rPr>
            </w:pPr>
          </w:p>
        </w:tc>
      </w:tr>
    </w:tbl>
    <w:p w14:paraId="64CBC402" w14:textId="77777777" w:rsidR="00C75382" w:rsidRPr="00C75382" w:rsidRDefault="00A227F6" w:rsidP="00A227F6">
      <w:pPr>
        <w:ind w:left="-1560" w:right="-1616"/>
        <w:jc w:val="center"/>
        <w:rPr>
          <w:rFonts w:ascii="Arial" w:hAnsi="Arial" w:cs="Arial"/>
          <w:b/>
          <w:bCs/>
          <w:caps/>
        </w:rPr>
      </w:pPr>
      <w:r>
        <w:rPr>
          <w:rFonts w:ascii="Arial" w:hAnsi="Arial" w:cs="Arial"/>
          <w:b/>
          <w:caps/>
          <w:noProof/>
          <w:lang w:eastAsia="en-AU"/>
        </w:rPr>
        <w:drawing>
          <wp:inline distT="0" distB="0" distL="0" distR="0" wp14:anchorId="2009D1B4" wp14:editId="33BE9A18">
            <wp:extent cx="6799580" cy="8578850"/>
            <wp:effectExtent l="19050" t="0" r="1270" b="0"/>
            <wp:docPr id="3" name="Picture 3" descr="reac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ch2.jpg"/>
                    <pic:cNvPicPr>
                      <a:picLocks noChangeAspect="1" noChangeArrowheads="1"/>
                    </pic:cNvPicPr>
                  </pic:nvPicPr>
                  <pic:blipFill>
                    <a:blip r:embed="rId15" cstate="print"/>
                    <a:srcRect/>
                    <a:stretch>
                      <a:fillRect/>
                    </a:stretch>
                  </pic:blipFill>
                  <pic:spPr bwMode="auto">
                    <a:xfrm>
                      <a:off x="0" y="0"/>
                      <a:ext cx="6799580" cy="8578850"/>
                    </a:xfrm>
                    <a:prstGeom prst="rect">
                      <a:avLst/>
                    </a:prstGeom>
                    <a:noFill/>
                    <a:ln w="9525">
                      <a:noFill/>
                      <a:miter lim="800000"/>
                      <a:headEnd/>
                      <a:tailEnd/>
                    </a:ln>
                  </pic:spPr>
                </pic:pic>
              </a:graphicData>
            </a:graphic>
          </wp:inline>
        </w:drawing>
      </w:r>
    </w:p>
    <w:sectPr w:rsidR="00C75382" w:rsidRPr="00C75382" w:rsidSect="00134F51">
      <w:headerReference w:type="default" r:id="rId16"/>
      <w:footerReference w:type="default" r:id="rId17"/>
      <w:pgSz w:w="11907" w:h="16840" w:code="9"/>
      <w:pgMar w:top="1440" w:right="1797" w:bottom="1134" w:left="1797" w:header="18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EADFE" w14:textId="77777777" w:rsidR="0070285C" w:rsidRDefault="0070285C" w:rsidP="007F0750">
      <w:r>
        <w:separator/>
      </w:r>
    </w:p>
  </w:endnote>
  <w:endnote w:type="continuationSeparator" w:id="0">
    <w:p w14:paraId="7CE0A1BD" w14:textId="77777777" w:rsidR="0070285C" w:rsidRDefault="0070285C" w:rsidP="007F0750">
      <w:r>
        <w:continuationSeparator/>
      </w:r>
    </w:p>
  </w:endnote>
  <w:endnote w:type="continuationNotice" w:id="1">
    <w:p w14:paraId="1B3F5E23" w14:textId="77777777" w:rsidR="0070285C" w:rsidRDefault="007028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31386851"/>
      <w:docPartObj>
        <w:docPartGallery w:val="Page Numbers (Bottom of Page)"/>
        <w:docPartUnique/>
      </w:docPartObj>
    </w:sdtPr>
    <w:sdtEndPr>
      <w:rPr>
        <w:noProof/>
      </w:rPr>
    </w:sdtEndPr>
    <w:sdtContent>
      <w:p w14:paraId="43198AD3" w14:textId="77777777" w:rsidR="00111618" w:rsidRPr="00111618" w:rsidRDefault="00111618">
        <w:pPr>
          <w:pStyle w:val="Footer"/>
          <w:rPr>
            <w:rFonts w:ascii="Arial" w:hAnsi="Arial" w:cs="Arial"/>
            <w:sz w:val="16"/>
            <w:szCs w:val="16"/>
          </w:rPr>
        </w:pPr>
      </w:p>
      <w:p w14:paraId="4709BA10" w14:textId="5648B834" w:rsidR="00111618" w:rsidRPr="00111618" w:rsidRDefault="00111618">
        <w:pPr>
          <w:pStyle w:val="Footer"/>
          <w:rPr>
            <w:rFonts w:ascii="Arial" w:hAnsi="Arial" w:cs="Arial"/>
            <w:sz w:val="16"/>
            <w:szCs w:val="16"/>
          </w:rPr>
        </w:pPr>
        <w:r w:rsidRPr="00111618">
          <w:rPr>
            <w:rFonts w:ascii="Arial" w:hAnsi="Arial" w:cs="Arial"/>
            <w:sz w:val="16"/>
            <w:szCs w:val="16"/>
          </w:rPr>
          <w:t xml:space="preserve">Page </w:t>
        </w:r>
        <w:r w:rsidRPr="00111618">
          <w:rPr>
            <w:rFonts w:ascii="Arial" w:hAnsi="Arial" w:cs="Arial"/>
            <w:sz w:val="16"/>
            <w:szCs w:val="16"/>
          </w:rPr>
          <w:fldChar w:fldCharType="begin"/>
        </w:r>
        <w:r w:rsidRPr="00111618">
          <w:rPr>
            <w:rFonts w:ascii="Arial" w:hAnsi="Arial" w:cs="Arial"/>
            <w:sz w:val="16"/>
            <w:szCs w:val="16"/>
          </w:rPr>
          <w:instrText xml:space="preserve"> PAGE   \* MERGEFORMAT </w:instrText>
        </w:r>
        <w:r w:rsidRPr="00111618">
          <w:rPr>
            <w:rFonts w:ascii="Arial" w:hAnsi="Arial" w:cs="Arial"/>
            <w:sz w:val="16"/>
            <w:szCs w:val="16"/>
          </w:rPr>
          <w:fldChar w:fldCharType="separate"/>
        </w:r>
        <w:r w:rsidRPr="00111618">
          <w:rPr>
            <w:rFonts w:ascii="Arial" w:hAnsi="Arial" w:cs="Arial"/>
            <w:noProof/>
            <w:sz w:val="16"/>
            <w:szCs w:val="16"/>
          </w:rPr>
          <w:t>2</w:t>
        </w:r>
        <w:r w:rsidRPr="00111618">
          <w:rPr>
            <w:rFonts w:ascii="Arial" w:hAnsi="Arial" w:cs="Arial"/>
            <w:noProof/>
            <w:sz w:val="16"/>
            <w:szCs w:val="16"/>
          </w:rPr>
          <w:fldChar w:fldCharType="end"/>
        </w:r>
        <w:r w:rsidRPr="00111618">
          <w:rPr>
            <w:rFonts w:ascii="Arial" w:hAnsi="Arial" w:cs="Arial"/>
            <w:noProof/>
            <w:sz w:val="16"/>
            <w:szCs w:val="16"/>
          </w:rPr>
          <w:tab/>
        </w:r>
        <w:r w:rsidRPr="00111618">
          <w:rPr>
            <w:rFonts w:ascii="Arial" w:hAnsi="Arial" w:cs="Arial"/>
            <w:noProof/>
            <w:sz w:val="16"/>
            <w:szCs w:val="16"/>
          </w:rPr>
          <w:tab/>
          <w:t>4/08/2020</w:t>
        </w:r>
      </w:p>
    </w:sdtContent>
  </w:sdt>
  <w:p w14:paraId="7A19DF4A" w14:textId="66A79B9D" w:rsidR="00AB38EC" w:rsidRPr="00111618" w:rsidRDefault="00AB38EC" w:rsidP="00111618">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A5AB3" w14:textId="77777777" w:rsidR="0070285C" w:rsidRDefault="0070285C" w:rsidP="007F0750">
      <w:r>
        <w:separator/>
      </w:r>
    </w:p>
  </w:footnote>
  <w:footnote w:type="continuationSeparator" w:id="0">
    <w:p w14:paraId="00935C57" w14:textId="77777777" w:rsidR="0070285C" w:rsidRDefault="0070285C" w:rsidP="007F0750">
      <w:r>
        <w:continuationSeparator/>
      </w:r>
    </w:p>
  </w:footnote>
  <w:footnote w:type="continuationNotice" w:id="1">
    <w:p w14:paraId="29057192" w14:textId="77777777" w:rsidR="0070285C" w:rsidRDefault="007028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67A81" w14:textId="77777777" w:rsidR="00AB38EC" w:rsidRPr="00AB38EC" w:rsidRDefault="00624BF4" w:rsidP="00C9201A">
    <w:pPr>
      <w:pStyle w:val="Header"/>
      <w:tabs>
        <w:tab w:val="clear" w:pos="4320"/>
        <w:tab w:val="clear" w:pos="8640"/>
        <w:tab w:val="left" w:pos="988"/>
      </w:tabs>
      <w:ind w:left="-1620"/>
    </w:pPr>
    <w:r>
      <w:rPr>
        <w:noProof/>
        <w:lang w:eastAsia="en-AU"/>
      </w:rPr>
      <w:drawing>
        <wp:inline distT="0" distB="0" distL="0" distR="0" wp14:anchorId="420D9F4C" wp14:editId="1FA4EB3F">
          <wp:extent cx="7546975" cy="694690"/>
          <wp:effectExtent l="19050" t="0" r="0" b="0"/>
          <wp:docPr id="1" name="Picture 1" descr="Gree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Header"/>
                  <pic:cNvPicPr>
                    <a:picLocks noChangeAspect="1" noChangeArrowheads="1"/>
                  </pic:cNvPicPr>
                </pic:nvPicPr>
                <pic:blipFill>
                  <a:blip r:embed="rId1"/>
                  <a:srcRect/>
                  <a:stretch>
                    <a:fillRect/>
                  </a:stretch>
                </pic:blipFill>
                <pic:spPr bwMode="auto">
                  <a:xfrm>
                    <a:off x="0" y="0"/>
                    <a:ext cx="7546975" cy="6946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E74F4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A61E3"/>
    <w:multiLevelType w:val="hybridMultilevel"/>
    <w:tmpl w:val="1EB8D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3315A"/>
    <w:multiLevelType w:val="hybridMultilevel"/>
    <w:tmpl w:val="13BEB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2F4874"/>
    <w:multiLevelType w:val="hybridMultilevel"/>
    <w:tmpl w:val="3B7C8E44"/>
    <w:lvl w:ilvl="0" w:tplc="731208B2">
      <w:start w:val="1"/>
      <w:numFmt w:val="bullet"/>
      <w:lvlText w:val=""/>
      <w:lvlJc w:val="left"/>
      <w:pPr>
        <w:ind w:left="5181"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6ED43AE"/>
    <w:multiLevelType w:val="hybridMultilevel"/>
    <w:tmpl w:val="CB1A47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0F538D"/>
    <w:multiLevelType w:val="hybridMultilevel"/>
    <w:tmpl w:val="39920154"/>
    <w:lvl w:ilvl="0" w:tplc="73700900">
      <w:start w:val="1"/>
      <w:numFmt w:val="bullet"/>
      <w:lvlText w:val=""/>
      <w:lvlJc w:val="left"/>
      <w:pPr>
        <w:ind w:left="720" w:hanging="360"/>
      </w:pPr>
      <w:rPr>
        <w:rFonts w:ascii="Symbol" w:hAnsi="Symbol" w:hint="default"/>
      </w:rPr>
    </w:lvl>
    <w:lvl w:ilvl="1" w:tplc="91D28DEE">
      <w:start w:val="1"/>
      <w:numFmt w:val="bullet"/>
      <w:lvlText w:val="o"/>
      <w:lvlJc w:val="left"/>
      <w:pPr>
        <w:ind w:left="1440" w:hanging="360"/>
      </w:pPr>
      <w:rPr>
        <w:rFonts w:ascii="Courier New" w:hAnsi="Courier New" w:hint="default"/>
      </w:rPr>
    </w:lvl>
    <w:lvl w:ilvl="2" w:tplc="68B2E3D6">
      <w:start w:val="1"/>
      <w:numFmt w:val="bullet"/>
      <w:lvlText w:val=""/>
      <w:lvlJc w:val="left"/>
      <w:pPr>
        <w:ind w:left="2160" w:hanging="360"/>
      </w:pPr>
      <w:rPr>
        <w:rFonts w:ascii="Wingdings" w:hAnsi="Wingdings" w:hint="default"/>
      </w:rPr>
    </w:lvl>
    <w:lvl w:ilvl="3" w:tplc="1CA06E0E">
      <w:start w:val="1"/>
      <w:numFmt w:val="bullet"/>
      <w:lvlText w:val=""/>
      <w:lvlJc w:val="left"/>
      <w:pPr>
        <w:ind w:left="2880" w:hanging="360"/>
      </w:pPr>
      <w:rPr>
        <w:rFonts w:ascii="Symbol" w:hAnsi="Symbol" w:hint="default"/>
      </w:rPr>
    </w:lvl>
    <w:lvl w:ilvl="4" w:tplc="745083C4">
      <w:start w:val="1"/>
      <w:numFmt w:val="bullet"/>
      <w:lvlText w:val="o"/>
      <w:lvlJc w:val="left"/>
      <w:pPr>
        <w:ind w:left="3600" w:hanging="360"/>
      </w:pPr>
      <w:rPr>
        <w:rFonts w:ascii="Courier New" w:hAnsi="Courier New" w:hint="default"/>
      </w:rPr>
    </w:lvl>
    <w:lvl w:ilvl="5" w:tplc="6832CD72">
      <w:start w:val="1"/>
      <w:numFmt w:val="bullet"/>
      <w:lvlText w:val=""/>
      <w:lvlJc w:val="left"/>
      <w:pPr>
        <w:ind w:left="4320" w:hanging="360"/>
      </w:pPr>
      <w:rPr>
        <w:rFonts w:ascii="Wingdings" w:hAnsi="Wingdings" w:hint="default"/>
      </w:rPr>
    </w:lvl>
    <w:lvl w:ilvl="6" w:tplc="32566F74">
      <w:start w:val="1"/>
      <w:numFmt w:val="bullet"/>
      <w:lvlText w:val=""/>
      <w:lvlJc w:val="left"/>
      <w:pPr>
        <w:ind w:left="5040" w:hanging="360"/>
      </w:pPr>
      <w:rPr>
        <w:rFonts w:ascii="Symbol" w:hAnsi="Symbol" w:hint="default"/>
      </w:rPr>
    </w:lvl>
    <w:lvl w:ilvl="7" w:tplc="45B80896">
      <w:start w:val="1"/>
      <w:numFmt w:val="bullet"/>
      <w:lvlText w:val="o"/>
      <w:lvlJc w:val="left"/>
      <w:pPr>
        <w:ind w:left="5760" w:hanging="360"/>
      </w:pPr>
      <w:rPr>
        <w:rFonts w:ascii="Courier New" w:hAnsi="Courier New" w:hint="default"/>
      </w:rPr>
    </w:lvl>
    <w:lvl w:ilvl="8" w:tplc="BA1A1A40">
      <w:start w:val="1"/>
      <w:numFmt w:val="bullet"/>
      <w:lvlText w:val=""/>
      <w:lvlJc w:val="left"/>
      <w:pPr>
        <w:ind w:left="6480" w:hanging="360"/>
      </w:pPr>
      <w:rPr>
        <w:rFonts w:ascii="Wingdings" w:hAnsi="Wingdings" w:hint="default"/>
      </w:rPr>
    </w:lvl>
  </w:abstractNum>
  <w:abstractNum w:abstractNumId="6" w15:restartNumberingAfterBreak="0">
    <w:nsid w:val="198832B0"/>
    <w:multiLevelType w:val="hybridMultilevel"/>
    <w:tmpl w:val="7CAA1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8C361D"/>
    <w:multiLevelType w:val="hybridMultilevel"/>
    <w:tmpl w:val="C1A21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59112F"/>
    <w:multiLevelType w:val="hybridMultilevel"/>
    <w:tmpl w:val="FFFFFFFF"/>
    <w:lvl w:ilvl="0" w:tplc="CBD2F4FA">
      <w:start w:val="1"/>
      <w:numFmt w:val="bullet"/>
      <w:lvlText w:val=""/>
      <w:lvlJc w:val="left"/>
      <w:pPr>
        <w:ind w:left="720" w:hanging="360"/>
      </w:pPr>
      <w:rPr>
        <w:rFonts w:ascii="Symbol" w:hAnsi="Symbol" w:hint="default"/>
      </w:rPr>
    </w:lvl>
    <w:lvl w:ilvl="1" w:tplc="BF4A266E">
      <w:start w:val="1"/>
      <w:numFmt w:val="bullet"/>
      <w:lvlText w:val="o"/>
      <w:lvlJc w:val="left"/>
      <w:pPr>
        <w:ind w:left="1440" w:hanging="360"/>
      </w:pPr>
      <w:rPr>
        <w:rFonts w:ascii="Courier New" w:hAnsi="Courier New" w:hint="default"/>
      </w:rPr>
    </w:lvl>
    <w:lvl w:ilvl="2" w:tplc="B4CCA7D6">
      <w:start w:val="1"/>
      <w:numFmt w:val="bullet"/>
      <w:lvlText w:val=""/>
      <w:lvlJc w:val="left"/>
      <w:pPr>
        <w:ind w:left="2160" w:hanging="360"/>
      </w:pPr>
      <w:rPr>
        <w:rFonts w:ascii="Wingdings" w:hAnsi="Wingdings" w:hint="default"/>
      </w:rPr>
    </w:lvl>
    <w:lvl w:ilvl="3" w:tplc="3EACA97C">
      <w:start w:val="1"/>
      <w:numFmt w:val="bullet"/>
      <w:lvlText w:val=""/>
      <w:lvlJc w:val="left"/>
      <w:pPr>
        <w:ind w:left="2880" w:hanging="360"/>
      </w:pPr>
      <w:rPr>
        <w:rFonts w:ascii="Symbol" w:hAnsi="Symbol" w:hint="default"/>
      </w:rPr>
    </w:lvl>
    <w:lvl w:ilvl="4" w:tplc="AB0EEA40">
      <w:start w:val="1"/>
      <w:numFmt w:val="bullet"/>
      <w:lvlText w:val="o"/>
      <w:lvlJc w:val="left"/>
      <w:pPr>
        <w:ind w:left="3600" w:hanging="360"/>
      </w:pPr>
      <w:rPr>
        <w:rFonts w:ascii="Courier New" w:hAnsi="Courier New" w:hint="default"/>
      </w:rPr>
    </w:lvl>
    <w:lvl w:ilvl="5" w:tplc="493A8460">
      <w:start w:val="1"/>
      <w:numFmt w:val="bullet"/>
      <w:lvlText w:val=""/>
      <w:lvlJc w:val="left"/>
      <w:pPr>
        <w:ind w:left="4320" w:hanging="360"/>
      </w:pPr>
      <w:rPr>
        <w:rFonts w:ascii="Wingdings" w:hAnsi="Wingdings" w:hint="default"/>
      </w:rPr>
    </w:lvl>
    <w:lvl w:ilvl="6" w:tplc="F9A2415C">
      <w:start w:val="1"/>
      <w:numFmt w:val="bullet"/>
      <w:lvlText w:val=""/>
      <w:lvlJc w:val="left"/>
      <w:pPr>
        <w:ind w:left="5040" w:hanging="360"/>
      </w:pPr>
      <w:rPr>
        <w:rFonts w:ascii="Symbol" w:hAnsi="Symbol" w:hint="default"/>
      </w:rPr>
    </w:lvl>
    <w:lvl w:ilvl="7" w:tplc="B434A370">
      <w:start w:val="1"/>
      <w:numFmt w:val="bullet"/>
      <w:lvlText w:val="o"/>
      <w:lvlJc w:val="left"/>
      <w:pPr>
        <w:ind w:left="5760" w:hanging="360"/>
      </w:pPr>
      <w:rPr>
        <w:rFonts w:ascii="Courier New" w:hAnsi="Courier New" w:hint="default"/>
      </w:rPr>
    </w:lvl>
    <w:lvl w:ilvl="8" w:tplc="7FEAB234">
      <w:start w:val="1"/>
      <w:numFmt w:val="bullet"/>
      <w:lvlText w:val=""/>
      <w:lvlJc w:val="left"/>
      <w:pPr>
        <w:ind w:left="6480" w:hanging="360"/>
      </w:pPr>
      <w:rPr>
        <w:rFonts w:ascii="Wingdings" w:hAnsi="Wingdings" w:hint="default"/>
      </w:rPr>
    </w:lvl>
  </w:abstractNum>
  <w:abstractNum w:abstractNumId="9" w15:restartNumberingAfterBreak="0">
    <w:nsid w:val="2367573B"/>
    <w:multiLevelType w:val="hybridMultilevel"/>
    <w:tmpl w:val="63589D7E"/>
    <w:lvl w:ilvl="0" w:tplc="70E22E1E">
      <w:start w:val="1"/>
      <w:numFmt w:val="bullet"/>
      <w:lvlText w:val=""/>
      <w:lvlJc w:val="left"/>
      <w:pPr>
        <w:ind w:left="720" w:hanging="360"/>
      </w:pPr>
      <w:rPr>
        <w:rFonts w:ascii="Symbol" w:hAnsi="Symbol" w:hint="default"/>
      </w:rPr>
    </w:lvl>
    <w:lvl w:ilvl="1" w:tplc="9620DBB8">
      <w:start w:val="1"/>
      <w:numFmt w:val="bullet"/>
      <w:lvlText w:val="o"/>
      <w:lvlJc w:val="left"/>
      <w:pPr>
        <w:ind w:left="1440" w:hanging="360"/>
      </w:pPr>
      <w:rPr>
        <w:rFonts w:ascii="Courier New" w:hAnsi="Courier New" w:hint="default"/>
      </w:rPr>
    </w:lvl>
    <w:lvl w:ilvl="2" w:tplc="A87046A2">
      <w:start w:val="1"/>
      <w:numFmt w:val="bullet"/>
      <w:lvlText w:val=""/>
      <w:lvlJc w:val="left"/>
      <w:pPr>
        <w:ind w:left="2160" w:hanging="360"/>
      </w:pPr>
      <w:rPr>
        <w:rFonts w:ascii="Wingdings" w:hAnsi="Wingdings" w:hint="default"/>
      </w:rPr>
    </w:lvl>
    <w:lvl w:ilvl="3" w:tplc="3774AAE2">
      <w:start w:val="1"/>
      <w:numFmt w:val="bullet"/>
      <w:lvlText w:val=""/>
      <w:lvlJc w:val="left"/>
      <w:pPr>
        <w:ind w:left="2880" w:hanging="360"/>
      </w:pPr>
      <w:rPr>
        <w:rFonts w:ascii="Symbol" w:hAnsi="Symbol" w:hint="default"/>
      </w:rPr>
    </w:lvl>
    <w:lvl w:ilvl="4" w:tplc="23AC00F0">
      <w:start w:val="1"/>
      <w:numFmt w:val="bullet"/>
      <w:lvlText w:val="o"/>
      <w:lvlJc w:val="left"/>
      <w:pPr>
        <w:ind w:left="3600" w:hanging="360"/>
      </w:pPr>
      <w:rPr>
        <w:rFonts w:ascii="Courier New" w:hAnsi="Courier New" w:hint="default"/>
      </w:rPr>
    </w:lvl>
    <w:lvl w:ilvl="5" w:tplc="55D05F2C">
      <w:start w:val="1"/>
      <w:numFmt w:val="bullet"/>
      <w:lvlText w:val=""/>
      <w:lvlJc w:val="left"/>
      <w:pPr>
        <w:ind w:left="4320" w:hanging="360"/>
      </w:pPr>
      <w:rPr>
        <w:rFonts w:ascii="Wingdings" w:hAnsi="Wingdings" w:hint="default"/>
      </w:rPr>
    </w:lvl>
    <w:lvl w:ilvl="6" w:tplc="7FCAE760">
      <w:start w:val="1"/>
      <w:numFmt w:val="bullet"/>
      <w:lvlText w:val=""/>
      <w:lvlJc w:val="left"/>
      <w:pPr>
        <w:ind w:left="5040" w:hanging="360"/>
      </w:pPr>
      <w:rPr>
        <w:rFonts w:ascii="Symbol" w:hAnsi="Symbol" w:hint="default"/>
      </w:rPr>
    </w:lvl>
    <w:lvl w:ilvl="7" w:tplc="F030E0CA">
      <w:start w:val="1"/>
      <w:numFmt w:val="bullet"/>
      <w:lvlText w:val="o"/>
      <w:lvlJc w:val="left"/>
      <w:pPr>
        <w:ind w:left="5760" w:hanging="360"/>
      </w:pPr>
      <w:rPr>
        <w:rFonts w:ascii="Courier New" w:hAnsi="Courier New" w:hint="default"/>
      </w:rPr>
    </w:lvl>
    <w:lvl w:ilvl="8" w:tplc="417A3916">
      <w:start w:val="1"/>
      <w:numFmt w:val="bullet"/>
      <w:lvlText w:val=""/>
      <w:lvlJc w:val="left"/>
      <w:pPr>
        <w:ind w:left="6480" w:hanging="360"/>
      </w:pPr>
      <w:rPr>
        <w:rFonts w:ascii="Wingdings" w:hAnsi="Wingdings" w:hint="default"/>
      </w:rPr>
    </w:lvl>
  </w:abstractNum>
  <w:abstractNum w:abstractNumId="10" w15:restartNumberingAfterBreak="0">
    <w:nsid w:val="2B982715"/>
    <w:multiLevelType w:val="hybridMultilevel"/>
    <w:tmpl w:val="0B2CE510"/>
    <w:lvl w:ilvl="0" w:tplc="38207638">
      <w:start w:val="1"/>
      <w:numFmt w:val="bullet"/>
      <w:lvlText w:val=""/>
      <w:lvlJc w:val="left"/>
      <w:pPr>
        <w:ind w:left="720" w:hanging="360"/>
      </w:pPr>
      <w:rPr>
        <w:rFonts w:ascii="Symbol" w:hAnsi="Symbol" w:hint="default"/>
      </w:rPr>
    </w:lvl>
    <w:lvl w:ilvl="1" w:tplc="C62AC850">
      <w:start w:val="1"/>
      <w:numFmt w:val="bullet"/>
      <w:lvlText w:val="o"/>
      <w:lvlJc w:val="left"/>
      <w:pPr>
        <w:ind w:left="1440" w:hanging="360"/>
      </w:pPr>
      <w:rPr>
        <w:rFonts w:ascii="Courier New" w:hAnsi="Courier New" w:hint="default"/>
      </w:rPr>
    </w:lvl>
    <w:lvl w:ilvl="2" w:tplc="2A985D7E">
      <w:start w:val="1"/>
      <w:numFmt w:val="bullet"/>
      <w:lvlText w:val=""/>
      <w:lvlJc w:val="left"/>
      <w:pPr>
        <w:ind w:left="2160" w:hanging="360"/>
      </w:pPr>
      <w:rPr>
        <w:rFonts w:ascii="Wingdings" w:hAnsi="Wingdings" w:hint="default"/>
      </w:rPr>
    </w:lvl>
    <w:lvl w:ilvl="3" w:tplc="3664EEBE">
      <w:start w:val="1"/>
      <w:numFmt w:val="bullet"/>
      <w:lvlText w:val=""/>
      <w:lvlJc w:val="left"/>
      <w:pPr>
        <w:ind w:left="2880" w:hanging="360"/>
      </w:pPr>
      <w:rPr>
        <w:rFonts w:ascii="Symbol" w:hAnsi="Symbol" w:hint="default"/>
      </w:rPr>
    </w:lvl>
    <w:lvl w:ilvl="4" w:tplc="89B679DA">
      <w:start w:val="1"/>
      <w:numFmt w:val="bullet"/>
      <w:lvlText w:val="o"/>
      <w:lvlJc w:val="left"/>
      <w:pPr>
        <w:ind w:left="3600" w:hanging="360"/>
      </w:pPr>
      <w:rPr>
        <w:rFonts w:ascii="Courier New" w:hAnsi="Courier New" w:hint="default"/>
      </w:rPr>
    </w:lvl>
    <w:lvl w:ilvl="5" w:tplc="24DC96D4">
      <w:start w:val="1"/>
      <w:numFmt w:val="bullet"/>
      <w:lvlText w:val=""/>
      <w:lvlJc w:val="left"/>
      <w:pPr>
        <w:ind w:left="4320" w:hanging="360"/>
      </w:pPr>
      <w:rPr>
        <w:rFonts w:ascii="Wingdings" w:hAnsi="Wingdings" w:hint="default"/>
      </w:rPr>
    </w:lvl>
    <w:lvl w:ilvl="6" w:tplc="B0705D32">
      <w:start w:val="1"/>
      <w:numFmt w:val="bullet"/>
      <w:lvlText w:val=""/>
      <w:lvlJc w:val="left"/>
      <w:pPr>
        <w:ind w:left="5040" w:hanging="360"/>
      </w:pPr>
      <w:rPr>
        <w:rFonts w:ascii="Symbol" w:hAnsi="Symbol" w:hint="default"/>
      </w:rPr>
    </w:lvl>
    <w:lvl w:ilvl="7" w:tplc="B55E607C">
      <w:start w:val="1"/>
      <w:numFmt w:val="bullet"/>
      <w:lvlText w:val="o"/>
      <w:lvlJc w:val="left"/>
      <w:pPr>
        <w:ind w:left="5760" w:hanging="360"/>
      </w:pPr>
      <w:rPr>
        <w:rFonts w:ascii="Courier New" w:hAnsi="Courier New" w:hint="default"/>
      </w:rPr>
    </w:lvl>
    <w:lvl w:ilvl="8" w:tplc="D0F850B2">
      <w:start w:val="1"/>
      <w:numFmt w:val="bullet"/>
      <w:lvlText w:val=""/>
      <w:lvlJc w:val="left"/>
      <w:pPr>
        <w:ind w:left="6480" w:hanging="360"/>
      </w:pPr>
      <w:rPr>
        <w:rFonts w:ascii="Wingdings" w:hAnsi="Wingdings" w:hint="default"/>
      </w:rPr>
    </w:lvl>
  </w:abstractNum>
  <w:abstractNum w:abstractNumId="11" w15:restartNumberingAfterBreak="0">
    <w:nsid w:val="2F77B8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FA04A29"/>
    <w:multiLevelType w:val="hybridMultilevel"/>
    <w:tmpl w:val="B032FE4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7835274"/>
    <w:multiLevelType w:val="hybridMultilevel"/>
    <w:tmpl w:val="DC1EF7D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3C636FBB"/>
    <w:multiLevelType w:val="hybridMultilevel"/>
    <w:tmpl w:val="52A4D61C"/>
    <w:lvl w:ilvl="0" w:tplc="866C77F6">
      <w:start w:val="1"/>
      <w:numFmt w:val="bullet"/>
      <w:lvlText w:val=""/>
      <w:lvlJc w:val="left"/>
      <w:pPr>
        <w:ind w:left="720" w:hanging="360"/>
      </w:pPr>
      <w:rPr>
        <w:rFonts w:ascii="Symbol" w:hAnsi="Symbol" w:hint="default"/>
      </w:rPr>
    </w:lvl>
    <w:lvl w:ilvl="1" w:tplc="A6B87B48">
      <w:start w:val="1"/>
      <w:numFmt w:val="bullet"/>
      <w:lvlText w:val="o"/>
      <w:lvlJc w:val="left"/>
      <w:pPr>
        <w:ind w:left="1440" w:hanging="360"/>
      </w:pPr>
      <w:rPr>
        <w:rFonts w:ascii="Courier New" w:hAnsi="Courier New" w:hint="default"/>
      </w:rPr>
    </w:lvl>
    <w:lvl w:ilvl="2" w:tplc="E02A6BD0">
      <w:start w:val="1"/>
      <w:numFmt w:val="bullet"/>
      <w:lvlText w:val=""/>
      <w:lvlJc w:val="left"/>
      <w:pPr>
        <w:ind w:left="2160" w:hanging="360"/>
      </w:pPr>
      <w:rPr>
        <w:rFonts w:ascii="Wingdings" w:hAnsi="Wingdings" w:hint="default"/>
      </w:rPr>
    </w:lvl>
    <w:lvl w:ilvl="3" w:tplc="71F44052">
      <w:start w:val="1"/>
      <w:numFmt w:val="bullet"/>
      <w:lvlText w:val=""/>
      <w:lvlJc w:val="left"/>
      <w:pPr>
        <w:ind w:left="2880" w:hanging="360"/>
      </w:pPr>
      <w:rPr>
        <w:rFonts w:ascii="Symbol" w:hAnsi="Symbol" w:hint="default"/>
      </w:rPr>
    </w:lvl>
    <w:lvl w:ilvl="4" w:tplc="DBF4B39C">
      <w:start w:val="1"/>
      <w:numFmt w:val="bullet"/>
      <w:lvlText w:val="o"/>
      <w:lvlJc w:val="left"/>
      <w:pPr>
        <w:ind w:left="3600" w:hanging="360"/>
      </w:pPr>
      <w:rPr>
        <w:rFonts w:ascii="Courier New" w:hAnsi="Courier New" w:hint="default"/>
      </w:rPr>
    </w:lvl>
    <w:lvl w:ilvl="5" w:tplc="E8A6A8CC">
      <w:start w:val="1"/>
      <w:numFmt w:val="bullet"/>
      <w:lvlText w:val=""/>
      <w:lvlJc w:val="left"/>
      <w:pPr>
        <w:ind w:left="4320" w:hanging="360"/>
      </w:pPr>
      <w:rPr>
        <w:rFonts w:ascii="Wingdings" w:hAnsi="Wingdings" w:hint="default"/>
      </w:rPr>
    </w:lvl>
    <w:lvl w:ilvl="6" w:tplc="1CF2D2E0">
      <w:start w:val="1"/>
      <w:numFmt w:val="bullet"/>
      <w:lvlText w:val=""/>
      <w:lvlJc w:val="left"/>
      <w:pPr>
        <w:ind w:left="5040" w:hanging="360"/>
      </w:pPr>
      <w:rPr>
        <w:rFonts w:ascii="Symbol" w:hAnsi="Symbol" w:hint="default"/>
      </w:rPr>
    </w:lvl>
    <w:lvl w:ilvl="7" w:tplc="7B2A65B2">
      <w:start w:val="1"/>
      <w:numFmt w:val="bullet"/>
      <w:lvlText w:val="o"/>
      <w:lvlJc w:val="left"/>
      <w:pPr>
        <w:ind w:left="5760" w:hanging="360"/>
      </w:pPr>
      <w:rPr>
        <w:rFonts w:ascii="Courier New" w:hAnsi="Courier New" w:hint="default"/>
      </w:rPr>
    </w:lvl>
    <w:lvl w:ilvl="8" w:tplc="B25297A0">
      <w:start w:val="1"/>
      <w:numFmt w:val="bullet"/>
      <w:lvlText w:val=""/>
      <w:lvlJc w:val="left"/>
      <w:pPr>
        <w:ind w:left="6480" w:hanging="360"/>
      </w:pPr>
      <w:rPr>
        <w:rFonts w:ascii="Wingdings" w:hAnsi="Wingdings" w:hint="default"/>
      </w:rPr>
    </w:lvl>
  </w:abstractNum>
  <w:abstractNum w:abstractNumId="15" w15:restartNumberingAfterBreak="0">
    <w:nsid w:val="3F740056"/>
    <w:multiLevelType w:val="hybridMultilevel"/>
    <w:tmpl w:val="FFFFFFFF"/>
    <w:lvl w:ilvl="0" w:tplc="26840BAA">
      <w:start w:val="1"/>
      <w:numFmt w:val="bullet"/>
      <w:lvlText w:val=""/>
      <w:lvlJc w:val="left"/>
      <w:pPr>
        <w:ind w:left="720" w:hanging="360"/>
      </w:pPr>
      <w:rPr>
        <w:rFonts w:ascii="Symbol" w:hAnsi="Symbol" w:hint="default"/>
      </w:rPr>
    </w:lvl>
    <w:lvl w:ilvl="1" w:tplc="C330A0F2">
      <w:start w:val="1"/>
      <w:numFmt w:val="bullet"/>
      <w:lvlText w:val="o"/>
      <w:lvlJc w:val="left"/>
      <w:pPr>
        <w:ind w:left="1440" w:hanging="360"/>
      </w:pPr>
      <w:rPr>
        <w:rFonts w:ascii="Courier New" w:hAnsi="Courier New" w:hint="default"/>
      </w:rPr>
    </w:lvl>
    <w:lvl w:ilvl="2" w:tplc="DE54E36A">
      <w:start w:val="1"/>
      <w:numFmt w:val="bullet"/>
      <w:lvlText w:val=""/>
      <w:lvlJc w:val="left"/>
      <w:pPr>
        <w:ind w:left="2160" w:hanging="360"/>
      </w:pPr>
      <w:rPr>
        <w:rFonts w:ascii="Wingdings" w:hAnsi="Wingdings" w:hint="default"/>
      </w:rPr>
    </w:lvl>
    <w:lvl w:ilvl="3" w:tplc="ED6021D6">
      <w:start w:val="1"/>
      <w:numFmt w:val="bullet"/>
      <w:lvlText w:val=""/>
      <w:lvlJc w:val="left"/>
      <w:pPr>
        <w:ind w:left="2880" w:hanging="360"/>
      </w:pPr>
      <w:rPr>
        <w:rFonts w:ascii="Symbol" w:hAnsi="Symbol" w:hint="default"/>
      </w:rPr>
    </w:lvl>
    <w:lvl w:ilvl="4" w:tplc="7A9E8A14">
      <w:start w:val="1"/>
      <w:numFmt w:val="bullet"/>
      <w:lvlText w:val="o"/>
      <w:lvlJc w:val="left"/>
      <w:pPr>
        <w:ind w:left="3600" w:hanging="360"/>
      </w:pPr>
      <w:rPr>
        <w:rFonts w:ascii="Courier New" w:hAnsi="Courier New" w:hint="default"/>
      </w:rPr>
    </w:lvl>
    <w:lvl w:ilvl="5" w:tplc="8BDE6790">
      <w:start w:val="1"/>
      <w:numFmt w:val="bullet"/>
      <w:lvlText w:val=""/>
      <w:lvlJc w:val="left"/>
      <w:pPr>
        <w:ind w:left="4320" w:hanging="360"/>
      </w:pPr>
      <w:rPr>
        <w:rFonts w:ascii="Wingdings" w:hAnsi="Wingdings" w:hint="default"/>
      </w:rPr>
    </w:lvl>
    <w:lvl w:ilvl="6" w:tplc="91C6F44A">
      <w:start w:val="1"/>
      <w:numFmt w:val="bullet"/>
      <w:lvlText w:val=""/>
      <w:lvlJc w:val="left"/>
      <w:pPr>
        <w:ind w:left="5040" w:hanging="360"/>
      </w:pPr>
      <w:rPr>
        <w:rFonts w:ascii="Symbol" w:hAnsi="Symbol" w:hint="default"/>
      </w:rPr>
    </w:lvl>
    <w:lvl w:ilvl="7" w:tplc="46C6AAC2">
      <w:start w:val="1"/>
      <w:numFmt w:val="bullet"/>
      <w:lvlText w:val="o"/>
      <w:lvlJc w:val="left"/>
      <w:pPr>
        <w:ind w:left="5760" w:hanging="360"/>
      </w:pPr>
      <w:rPr>
        <w:rFonts w:ascii="Courier New" w:hAnsi="Courier New" w:hint="default"/>
      </w:rPr>
    </w:lvl>
    <w:lvl w:ilvl="8" w:tplc="3DCA02A0">
      <w:start w:val="1"/>
      <w:numFmt w:val="bullet"/>
      <w:lvlText w:val=""/>
      <w:lvlJc w:val="left"/>
      <w:pPr>
        <w:ind w:left="6480" w:hanging="360"/>
      </w:pPr>
      <w:rPr>
        <w:rFonts w:ascii="Wingdings" w:hAnsi="Wingdings" w:hint="default"/>
      </w:rPr>
    </w:lvl>
  </w:abstractNum>
  <w:abstractNum w:abstractNumId="16" w15:restartNumberingAfterBreak="0">
    <w:nsid w:val="4029138F"/>
    <w:multiLevelType w:val="hybridMultilevel"/>
    <w:tmpl w:val="F33274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2D448B"/>
    <w:multiLevelType w:val="hybridMultilevel"/>
    <w:tmpl w:val="FFFFFFFF"/>
    <w:lvl w:ilvl="0" w:tplc="B49A19EA">
      <w:start w:val="1"/>
      <w:numFmt w:val="bullet"/>
      <w:lvlText w:val=""/>
      <w:lvlJc w:val="left"/>
      <w:pPr>
        <w:ind w:left="720" w:hanging="360"/>
      </w:pPr>
      <w:rPr>
        <w:rFonts w:ascii="Symbol" w:hAnsi="Symbol" w:hint="default"/>
      </w:rPr>
    </w:lvl>
    <w:lvl w:ilvl="1" w:tplc="A1EA0556">
      <w:start w:val="1"/>
      <w:numFmt w:val="bullet"/>
      <w:lvlText w:val="o"/>
      <w:lvlJc w:val="left"/>
      <w:pPr>
        <w:ind w:left="1440" w:hanging="360"/>
      </w:pPr>
      <w:rPr>
        <w:rFonts w:ascii="Courier New" w:hAnsi="Courier New" w:hint="default"/>
      </w:rPr>
    </w:lvl>
    <w:lvl w:ilvl="2" w:tplc="F41C7A38">
      <w:start w:val="1"/>
      <w:numFmt w:val="bullet"/>
      <w:lvlText w:val=""/>
      <w:lvlJc w:val="left"/>
      <w:pPr>
        <w:ind w:left="2160" w:hanging="360"/>
      </w:pPr>
      <w:rPr>
        <w:rFonts w:ascii="Wingdings" w:hAnsi="Wingdings" w:hint="default"/>
      </w:rPr>
    </w:lvl>
    <w:lvl w:ilvl="3" w:tplc="44502DB0">
      <w:start w:val="1"/>
      <w:numFmt w:val="bullet"/>
      <w:lvlText w:val=""/>
      <w:lvlJc w:val="left"/>
      <w:pPr>
        <w:ind w:left="2880" w:hanging="360"/>
      </w:pPr>
      <w:rPr>
        <w:rFonts w:ascii="Symbol" w:hAnsi="Symbol" w:hint="default"/>
      </w:rPr>
    </w:lvl>
    <w:lvl w:ilvl="4" w:tplc="15F0F8B6">
      <w:start w:val="1"/>
      <w:numFmt w:val="bullet"/>
      <w:lvlText w:val="o"/>
      <w:lvlJc w:val="left"/>
      <w:pPr>
        <w:ind w:left="3600" w:hanging="360"/>
      </w:pPr>
      <w:rPr>
        <w:rFonts w:ascii="Courier New" w:hAnsi="Courier New" w:hint="default"/>
      </w:rPr>
    </w:lvl>
    <w:lvl w:ilvl="5" w:tplc="01C2AEB6">
      <w:start w:val="1"/>
      <w:numFmt w:val="bullet"/>
      <w:lvlText w:val=""/>
      <w:lvlJc w:val="left"/>
      <w:pPr>
        <w:ind w:left="4320" w:hanging="360"/>
      </w:pPr>
      <w:rPr>
        <w:rFonts w:ascii="Wingdings" w:hAnsi="Wingdings" w:hint="default"/>
      </w:rPr>
    </w:lvl>
    <w:lvl w:ilvl="6" w:tplc="238C3E42">
      <w:start w:val="1"/>
      <w:numFmt w:val="bullet"/>
      <w:lvlText w:val=""/>
      <w:lvlJc w:val="left"/>
      <w:pPr>
        <w:ind w:left="5040" w:hanging="360"/>
      </w:pPr>
      <w:rPr>
        <w:rFonts w:ascii="Symbol" w:hAnsi="Symbol" w:hint="default"/>
      </w:rPr>
    </w:lvl>
    <w:lvl w:ilvl="7" w:tplc="DDB28C3A">
      <w:start w:val="1"/>
      <w:numFmt w:val="bullet"/>
      <w:lvlText w:val="o"/>
      <w:lvlJc w:val="left"/>
      <w:pPr>
        <w:ind w:left="5760" w:hanging="360"/>
      </w:pPr>
      <w:rPr>
        <w:rFonts w:ascii="Courier New" w:hAnsi="Courier New" w:hint="default"/>
      </w:rPr>
    </w:lvl>
    <w:lvl w:ilvl="8" w:tplc="1142501A">
      <w:start w:val="1"/>
      <w:numFmt w:val="bullet"/>
      <w:lvlText w:val=""/>
      <w:lvlJc w:val="left"/>
      <w:pPr>
        <w:ind w:left="6480" w:hanging="360"/>
      </w:pPr>
      <w:rPr>
        <w:rFonts w:ascii="Wingdings" w:hAnsi="Wingdings" w:hint="default"/>
      </w:rPr>
    </w:lvl>
  </w:abstractNum>
  <w:abstractNum w:abstractNumId="18" w15:restartNumberingAfterBreak="0">
    <w:nsid w:val="40E31289"/>
    <w:multiLevelType w:val="hybridMultilevel"/>
    <w:tmpl w:val="89028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9D6A20"/>
    <w:multiLevelType w:val="hybridMultilevel"/>
    <w:tmpl w:val="41220276"/>
    <w:lvl w:ilvl="0" w:tplc="5B3C710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BA2D99"/>
    <w:multiLevelType w:val="hybridMultilevel"/>
    <w:tmpl w:val="2806E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0A0703"/>
    <w:multiLevelType w:val="multilevel"/>
    <w:tmpl w:val="577A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6701BA"/>
    <w:multiLevelType w:val="hybridMultilevel"/>
    <w:tmpl w:val="F18649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C8076F"/>
    <w:multiLevelType w:val="multilevel"/>
    <w:tmpl w:val="B9C0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EB27C8"/>
    <w:multiLevelType w:val="hybridMultilevel"/>
    <w:tmpl w:val="3F4CCB00"/>
    <w:lvl w:ilvl="0" w:tplc="04090005">
      <w:start w:val="1"/>
      <w:numFmt w:val="bullet"/>
      <w:lvlText w:val=""/>
      <w:lvlJc w:val="left"/>
      <w:pPr>
        <w:tabs>
          <w:tab w:val="num" w:pos="2160"/>
        </w:tabs>
        <w:ind w:left="2160" w:hanging="360"/>
      </w:pPr>
      <w:rPr>
        <w:rFonts w:ascii="Wingdings" w:hAnsi="Wingdings" w:cs="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25" w15:restartNumberingAfterBreak="0">
    <w:nsid w:val="61A24D12"/>
    <w:multiLevelType w:val="hybridMultilevel"/>
    <w:tmpl w:val="FC669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AA092A"/>
    <w:multiLevelType w:val="hybridMultilevel"/>
    <w:tmpl w:val="E69EC648"/>
    <w:lvl w:ilvl="0" w:tplc="0C090001">
      <w:start w:val="1"/>
      <w:numFmt w:val="bullet"/>
      <w:lvlText w:val=""/>
      <w:lvlJc w:val="left"/>
      <w:pPr>
        <w:ind w:left="1104" w:hanging="360"/>
      </w:pPr>
      <w:rPr>
        <w:rFonts w:ascii="Symbol" w:hAnsi="Symbol" w:hint="default"/>
      </w:rPr>
    </w:lvl>
    <w:lvl w:ilvl="1" w:tplc="0C090003" w:tentative="1">
      <w:start w:val="1"/>
      <w:numFmt w:val="bullet"/>
      <w:lvlText w:val="o"/>
      <w:lvlJc w:val="left"/>
      <w:pPr>
        <w:ind w:left="1824" w:hanging="360"/>
      </w:pPr>
      <w:rPr>
        <w:rFonts w:ascii="Courier New" w:hAnsi="Courier New" w:cs="Courier New" w:hint="default"/>
      </w:rPr>
    </w:lvl>
    <w:lvl w:ilvl="2" w:tplc="0C090005" w:tentative="1">
      <w:start w:val="1"/>
      <w:numFmt w:val="bullet"/>
      <w:lvlText w:val=""/>
      <w:lvlJc w:val="left"/>
      <w:pPr>
        <w:ind w:left="2544" w:hanging="360"/>
      </w:pPr>
      <w:rPr>
        <w:rFonts w:ascii="Wingdings" w:hAnsi="Wingdings" w:hint="default"/>
      </w:rPr>
    </w:lvl>
    <w:lvl w:ilvl="3" w:tplc="0C090001" w:tentative="1">
      <w:start w:val="1"/>
      <w:numFmt w:val="bullet"/>
      <w:lvlText w:val=""/>
      <w:lvlJc w:val="left"/>
      <w:pPr>
        <w:ind w:left="3264" w:hanging="360"/>
      </w:pPr>
      <w:rPr>
        <w:rFonts w:ascii="Symbol" w:hAnsi="Symbol" w:hint="default"/>
      </w:rPr>
    </w:lvl>
    <w:lvl w:ilvl="4" w:tplc="0C090003" w:tentative="1">
      <w:start w:val="1"/>
      <w:numFmt w:val="bullet"/>
      <w:lvlText w:val="o"/>
      <w:lvlJc w:val="left"/>
      <w:pPr>
        <w:ind w:left="3984" w:hanging="360"/>
      </w:pPr>
      <w:rPr>
        <w:rFonts w:ascii="Courier New" w:hAnsi="Courier New" w:cs="Courier New" w:hint="default"/>
      </w:rPr>
    </w:lvl>
    <w:lvl w:ilvl="5" w:tplc="0C090005" w:tentative="1">
      <w:start w:val="1"/>
      <w:numFmt w:val="bullet"/>
      <w:lvlText w:val=""/>
      <w:lvlJc w:val="left"/>
      <w:pPr>
        <w:ind w:left="4704" w:hanging="360"/>
      </w:pPr>
      <w:rPr>
        <w:rFonts w:ascii="Wingdings" w:hAnsi="Wingdings" w:hint="default"/>
      </w:rPr>
    </w:lvl>
    <w:lvl w:ilvl="6" w:tplc="0C090001" w:tentative="1">
      <w:start w:val="1"/>
      <w:numFmt w:val="bullet"/>
      <w:lvlText w:val=""/>
      <w:lvlJc w:val="left"/>
      <w:pPr>
        <w:ind w:left="5424" w:hanging="360"/>
      </w:pPr>
      <w:rPr>
        <w:rFonts w:ascii="Symbol" w:hAnsi="Symbol" w:hint="default"/>
      </w:rPr>
    </w:lvl>
    <w:lvl w:ilvl="7" w:tplc="0C090003" w:tentative="1">
      <w:start w:val="1"/>
      <w:numFmt w:val="bullet"/>
      <w:lvlText w:val="o"/>
      <w:lvlJc w:val="left"/>
      <w:pPr>
        <w:ind w:left="6144" w:hanging="360"/>
      </w:pPr>
      <w:rPr>
        <w:rFonts w:ascii="Courier New" w:hAnsi="Courier New" w:cs="Courier New" w:hint="default"/>
      </w:rPr>
    </w:lvl>
    <w:lvl w:ilvl="8" w:tplc="0C090005" w:tentative="1">
      <w:start w:val="1"/>
      <w:numFmt w:val="bullet"/>
      <w:lvlText w:val=""/>
      <w:lvlJc w:val="left"/>
      <w:pPr>
        <w:ind w:left="6864" w:hanging="360"/>
      </w:pPr>
      <w:rPr>
        <w:rFonts w:ascii="Wingdings" w:hAnsi="Wingdings" w:hint="default"/>
      </w:rPr>
    </w:lvl>
  </w:abstractNum>
  <w:abstractNum w:abstractNumId="27" w15:restartNumberingAfterBreak="0">
    <w:nsid w:val="71F0424F"/>
    <w:multiLevelType w:val="hybridMultilevel"/>
    <w:tmpl w:val="1B260B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2A086F"/>
    <w:multiLevelType w:val="hybridMultilevel"/>
    <w:tmpl w:val="70E217E0"/>
    <w:lvl w:ilvl="0" w:tplc="84E81ACA">
      <w:start w:val="1"/>
      <w:numFmt w:val="bullet"/>
      <w:lvlText w:val=""/>
      <w:lvlJc w:val="left"/>
      <w:pPr>
        <w:ind w:left="720" w:hanging="360"/>
      </w:pPr>
      <w:rPr>
        <w:rFonts w:ascii="Symbol" w:hAnsi="Symbol" w:hint="default"/>
      </w:rPr>
    </w:lvl>
    <w:lvl w:ilvl="1" w:tplc="2B38762E">
      <w:start w:val="1"/>
      <w:numFmt w:val="bullet"/>
      <w:lvlText w:val="o"/>
      <w:lvlJc w:val="left"/>
      <w:pPr>
        <w:ind w:left="1440" w:hanging="360"/>
      </w:pPr>
      <w:rPr>
        <w:rFonts w:ascii="Courier New" w:hAnsi="Courier New" w:hint="default"/>
      </w:rPr>
    </w:lvl>
    <w:lvl w:ilvl="2" w:tplc="2D1A9512">
      <w:start w:val="1"/>
      <w:numFmt w:val="bullet"/>
      <w:lvlText w:val=""/>
      <w:lvlJc w:val="left"/>
      <w:pPr>
        <w:ind w:left="2160" w:hanging="360"/>
      </w:pPr>
      <w:rPr>
        <w:rFonts w:ascii="Wingdings" w:hAnsi="Wingdings" w:hint="default"/>
      </w:rPr>
    </w:lvl>
    <w:lvl w:ilvl="3" w:tplc="4698955E">
      <w:start w:val="1"/>
      <w:numFmt w:val="bullet"/>
      <w:lvlText w:val=""/>
      <w:lvlJc w:val="left"/>
      <w:pPr>
        <w:ind w:left="2880" w:hanging="360"/>
      </w:pPr>
      <w:rPr>
        <w:rFonts w:ascii="Symbol" w:hAnsi="Symbol" w:hint="default"/>
      </w:rPr>
    </w:lvl>
    <w:lvl w:ilvl="4" w:tplc="C96A98F2">
      <w:start w:val="1"/>
      <w:numFmt w:val="bullet"/>
      <w:lvlText w:val="o"/>
      <w:lvlJc w:val="left"/>
      <w:pPr>
        <w:ind w:left="3600" w:hanging="360"/>
      </w:pPr>
      <w:rPr>
        <w:rFonts w:ascii="Courier New" w:hAnsi="Courier New" w:hint="default"/>
      </w:rPr>
    </w:lvl>
    <w:lvl w:ilvl="5" w:tplc="ED346FC8">
      <w:start w:val="1"/>
      <w:numFmt w:val="bullet"/>
      <w:lvlText w:val=""/>
      <w:lvlJc w:val="left"/>
      <w:pPr>
        <w:ind w:left="4320" w:hanging="360"/>
      </w:pPr>
      <w:rPr>
        <w:rFonts w:ascii="Wingdings" w:hAnsi="Wingdings" w:hint="default"/>
      </w:rPr>
    </w:lvl>
    <w:lvl w:ilvl="6" w:tplc="BE8C810C">
      <w:start w:val="1"/>
      <w:numFmt w:val="bullet"/>
      <w:lvlText w:val=""/>
      <w:lvlJc w:val="left"/>
      <w:pPr>
        <w:ind w:left="5040" w:hanging="360"/>
      </w:pPr>
      <w:rPr>
        <w:rFonts w:ascii="Symbol" w:hAnsi="Symbol" w:hint="default"/>
      </w:rPr>
    </w:lvl>
    <w:lvl w:ilvl="7" w:tplc="2A626FBA">
      <w:start w:val="1"/>
      <w:numFmt w:val="bullet"/>
      <w:lvlText w:val="o"/>
      <w:lvlJc w:val="left"/>
      <w:pPr>
        <w:ind w:left="5760" w:hanging="360"/>
      </w:pPr>
      <w:rPr>
        <w:rFonts w:ascii="Courier New" w:hAnsi="Courier New" w:hint="default"/>
      </w:rPr>
    </w:lvl>
    <w:lvl w:ilvl="8" w:tplc="8B001620">
      <w:start w:val="1"/>
      <w:numFmt w:val="bullet"/>
      <w:lvlText w:val=""/>
      <w:lvlJc w:val="left"/>
      <w:pPr>
        <w:ind w:left="6480" w:hanging="360"/>
      </w:pPr>
      <w:rPr>
        <w:rFonts w:ascii="Wingdings" w:hAnsi="Wingdings" w:hint="default"/>
      </w:rPr>
    </w:lvl>
  </w:abstractNum>
  <w:abstractNum w:abstractNumId="29" w15:restartNumberingAfterBreak="0">
    <w:nsid w:val="732C2BC9"/>
    <w:multiLevelType w:val="hybridMultilevel"/>
    <w:tmpl w:val="FA5E69C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9DD69740">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7023AF"/>
    <w:multiLevelType w:val="hybridMultilevel"/>
    <w:tmpl w:val="77F451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B92724D"/>
    <w:multiLevelType w:val="hybridMultilevel"/>
    <w:tmpl w:val="5D3E95B0"/>
    <w:lvl w:ilvl="0" w:tplc="646AA758">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FE416EF"/>
    <w:multiLevelType w:val="hybridMultilevel"/>
    <w:tmpl w:val="1E6EB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0042127">
    <w:abstractNumId w:val="10"/>
  </w:num>
  <w:num w:numId="2" w16cid:durableId="1247694499">
    <w:abstractNumId w:val="5"/>
  </w:num>
  <w:num w:numId="3" w16cid:durableId="1960448710">
    <w:abstractNumId w:val="14"/>
  </w:num>
  <w:num w:numId="4" w16cid:durableId="1380472225">
    <w:abstractNumId w:val="9"/>
  </w:num>
  <w:num w:numId="5" w16cid:durableId="1469084991">
    <w:abstractNumId w:val="12"/>
  </w:num>
  <w:num w:numId="6" w16cid:durableId="1479613543">
    <w:abstractNumId w:val="24"/>
  </w:num>
  <w:num w:numId="7" w16cid:durableId="1419672246">
    <w:abstractNumId w:val="3"/>
  </w:num>
  <w:num w:numId="8" w16cid:durableId="2124492615">
    <w:abstractNumId w:val="25"/>
  </w:num>
  <w:num w:numId="9" w16cid:durableId="212624522">
    <w:abstractNumId w:val="17"/>
  </w:num>
  <w:num w:numId="10" w16cid:durableId="997540041">
    <w:abstractNumId w:val="15"/>
  </w:num>
  <w:num w:numId="11" w16cid:durableId="575407705">
    <w:abstractNumId w:val="8"/>
  </w:num>
  <w:num w:numId="12" w16cid:durableId="175971735">
    <w:abstractNumId w:val="28"/>
  </w:num>
  <w:num w:numId="13" w16cid:durableId="1353647810">
    <w:abstractNumId w:val="1"/>
  </w:num>
  <w:num w:numId="14" w16cid:durableId="2021394865">
    <w:abstractNumId w:val="7"/>
  </w:num>
  <w:num w:numId="15" w16cid:durableId="1526091539">
    <w:abstractNumId w:val="16"/>
  </w:num>
  <w:num w:numId="16" w16cid:durableId="749929228">
    <w:abstractNumId w:val="0"/>
  </w:num>
  <w:num w:numId="17" w16cid:durableId="261764665">
    <w:abstractNumId w:val="11"/>
  </w:num>
  <w:num w:numId="18" w16cid:durableId="920720547">
    <w:abstractNumId w:val="30"/>
  </w:num>
  <w:num w:numId="19" w16cid:durableId="336806538">
    <w:abstractNumId w:val="26"/>
  </w:num>
  <w:num w:numId="20" w16cid:durableId="2004236119">
    <w:abstractNumId w:val="20"/>
  </w:num>
  <w:num w:numId="21" w16cid:durableId="754741806">
    <w:abstractNumId w:val="19"/>
  </w:num>
  <w:num w:numId="22" w16cid:durableId="1953435731">
    <w:abstractNumId w:val="29"/>
  </w:num>
  <w:num w:numId="23" w16cid:durableId="986591892">
    <w:abstractNumId w:val="4"/>
  </w:num>
  <w:num w:numId="24" w16cid:durableId="2044287219">
    <w:abstractNumId w:val="31"/>
  </w:num>
  <w:num w:numId="25" w16cid:durableId="583295761">
    <w:abstractNumId w:val="22"/>
  </w:num>
  <w:num w:numId="26" w16cid:durableId="145976963">
    <w:abstractNumId w:val="27"/>
  </w:num>
  <w:num w:numId="27" w16cid:durableId="1740665301">
    <w:abstractNumId w:val="13"/>
  </w:num>
  <w:num w:numId="28" w16cid:durableId="1702827462">
    <w:abstractNumId w:val="32"/>
  </w:num>
  <w:num w:numId="29" w16cid:durableId="476184964">
    <w:abstractNumId w:val="18"/>
  </w:num>
  <w:num w:numId="30" w16cid:durableId="1448542243">
    <w:abstractNumId w:val="23"/>
  </w:num>
  <w:num w:numId="31" w16cid:durableId="2071421642">
    <w:abstractNumId w:val="21"/>
  </w:num>
  <w:num w:numId="32" w16cid:durableId="1262762744">
    <w:abstractNumId w:val="2"/>
  </w:num>
  <w:num w:numId="33" w16cid:durableId="19070606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19"/>
    <w:rsid w:val="000231E7"/>
    <w:rsid w:val="00057F28"/>
    <w:rsid w:val="00064BAF"/>
    <w:rsid w:val="000662D3"/>
    <w:rsid w:val="000669DC"/>
    <w:rsid w:val="0007751A"/>
    <w:rsid w:val="00084EE3"/>
    <w:rsid w:val="0009416D"/>
    <w:rsid w:val="00094DC1"/>
    <w:rsid w:val="000A2209"/>
    <w:rsid w:val="000B05F2"/>
    <w:rsid w:val="000B1E22"/>
    <w:rsid w:val="000D28BA"/>
    <w:rsid w:val="000D6EA2"/>
    <w:rsid w:val="000F3EF4"/>
    <w:rsid w:val="001037DC"/>
    <w:rsid w:val="00110362"/>
    <w:rsid w:val="00111618"/>
    <w:rsid w:val="001161C6"/>
    <w:rsid w:val="001333B2"/>
    <w:rsid w:val="00134F51"/>
    <w:rsid w:val="00153791"/>
    <w:rsid w:val="00154B67"/>
    <w:rsid w:val="001602B1"/>
    <w:rsid w:val="001741B0"/>
    <w:rsid w:val="001758DD"/>
    <w:rsid w:val="001778B4"/>
    <w:rsid w:val="001872AF"/>
    <w:rsid w:val="001A270D"/>
    <w:rsid w:val="001C4541"/>
    <w:rsid w:val="001C624C"/>
    <w:rsid w:val="001E1B2A"/>
    <w:rsid w:val="001E3D9B"/>
    <w:rsid w:val="001F3624"/>
    <w:rsid w:val="002010D4"/>
    <w:rsid w:val="0020256E"/>
    <w:rsid w:val="00202C84"/>
    <w:rsid w:val="00210127"/>
    <w:rsid w:val="0021292A"/>
    <w:rsid w:val="00222965"/>
    <w:rsid w:val="00224945"/>
    <w:rsid w:val="0024169C"/>
    <w:rsid w:val="00257A33"/>
    <w:rsid w:val="002601F8"/>
    <w:rsid w:val="0027264D"/>
    <w:rsid w:val="002A6D53"/>
    <w:rsid w:val="002B6E1A"/>
    <w:rsid w:val="002C05E3"/>
    <w:rsid w:val="002D0ED2"/>
    <w:rsid w:val="00300AAE"/>
    <w:rsid w:val="003060E2"/>
    <w:rsid w:val="0030699F"/>
    <w:rsid w:val="003107AC"/>
    <w:rsid w:val="00312DC9"/>
    <w:rsid w:val="00334B69"/>
    <w:rsid w:val="00337F69"/>
    <w:rsid w:val="00342A4C"/>
    <w:rsid w:val="0036756E"/>
    <w:rsid w:val="00382024"/>
    <w:rsid w:val="0038286F"/>
    <w:rsid w:val="0038467C"/>
    <w:rsid w:val="0039079D"/>
    <w:rsid w:val="00391A77"/>
    <w:rsid w:val="00395763"/>
    <w:rsid w:val="00396171"/>
    <w:rsid w:val="003A068B"/>
    <w:rsid w:val="003B7D32"/>
    <w:rsid w:val="003D34EF"/>
    <w:rsid w:val="003E2F17"/>
    <w:rsid w:val="003E5946"/>
    <w:rsid w:val="0041453F"/>
    <w:rsid w:val="0041517C"/>
    <w:rsid w:val="004263B4"/>
    <w:rsid w:val="00426823"/>
    <w:rsid w:val="00427822"/>
    <w:rsid w:val="00436D22"/>
    <w:rsid w:val="0044435D"/>
    <w:rsid w:val="00446AB5"/>
    <w:rsid w:val="0045295B"/>
    <w:rsid w:val="004560F5"/>
    <w:rsid w:val="00466BE1"/>
    <w:rsid w:val="00466E2B"/>
    <w:rsid w:val="00475101"/>
    <w:rsid w:val="004756BB"/>
    <w:rsid w:val="00490D38"/>
    <w:rsid w:val="00495ACA"/>
    <w:rsid w:val="004976EB"/>
    <w:rsid w:val="004D77E9"/>
    <w:rsid w:val="004F1F06"/>
    <w:rsid w:val="00503BD2"/>
    <w:rsid w:val="005047A2"/>
    <w:rsid w:val="00506F98"/>
    <w:rsid w:val="0051139C"/>
    <w:rsid w:val="00513D05"/>
    <w:rsid w:val="005148C6"/>
    <w:rsid w:val="00514A94"/>
    <w:rsid w:val="00515B33"/>
    <w:rsid w:val="00520984"/>
    <w:rsid w:val="0052769F"/>
    <w:rsid w:val="00535CDC"/>
    <w:rsid w:val="005525B4"/>
    <w:rsid w:val="00563897"/>
    <w:rsid w:val="00564E0D"/>
    <w:rsid w:val="005718BE"/>
    <w:rsid w:val="0057755E"/>
    <w:rsid w:val="00582EB3"/>
    <w:rsid w:val="00590242"/>
    <w:rsid w:val="005B5762"/>
    <w:rsid w:val="005B5790"/>
    <w:rsid w:val="005C57A7"/>
    <w:rsid w:val="005D174D"/>
    <w:rsid w:val="005E19E7"/>
    <w:rsid w:val="00602B7F"/>
    <w:rsid w:val="0060553D"/>
    <w:rsid w:val="00624BF4"/>
    <w:rsid w:val="00624E18"/>
    <w:rsid w:val="006250B8"/>
    <w:rsid w:val="0063227B"/>
    <w:rsid w:val="00640E51"/>
    <w:rsid w:val="0065485A"/>
    <w:rsid w:val="0067116D"/>
    <w:rsid w:val="00677D1E"/>
    <w:rsid w:val="006966C0"/>
    <w:rsid w:val="006A006C"/>
    <w:rsid w:val="006A0425"/>
    <w:rsid w:val="006A43EB"/>
    <w:rsid w:val="006B062F"/>
    <w:rsid w:val="006B4D01"/>
    <w:rsid w:val="006B5F2C"/>
    <w:rsid w:val="006C7DD9"/>
    <w:rsid w:val="006D4720"/>
    <w:rsid w:val="006E143B"/>
    <w:rsid w:val="0070285C"/>
    <w:rsid w:val="00705911"/>
    <w:rsid w:val="00724F91"/>
    <w:rsid w:val="00744143"/>
    <w:rsid w:val="00745310"/>
    <w:rsid w:val="00751213"/>
    <w:rsid w:val="007843D4"/>
    <w:rsid w:val="00786EC3"/>
    <w:rsid w:val="00793F0C"/>
    <w:rsid w:val="00796C38"/>
    <w:rsid w:val="0079701B"/>
    <w:rsid w:val="007A0B1E"/>
    <w:rsid w:val="007A0D9C"/>
    <w:rsid w:val="007B398B"/>
    <w:rsid w:val="007B416A"/>
    <w:rsid w:val="007B4BC4"/>
    <w:rsid w:val="007B5D1A"/>
    <w:rsid w:val="007D2884"/>
    <w:rsid w:val="007D2E10"/>
    <w:rsid w:val="007D6609"/>
    <w:rsid w:val="007F0750"/>
    <w:rsid w:val="007F643F"/>
    <w:rsid w:val="00801368"/>
    <w:rsid w:val="008063DA"/>
    <w:rsid w:val="008216F5"/>
    <w:rsid w:val="008329C0"/>
    <w:rsid w:val="00854B58"/>
    <w:rsid w:val="00854F64"/>
    <w:rsid w:val="00857D38"/>
    <w:rsid w:val="00857DA2"/>
    <w:rsid w:val="008B4E05"/>
    <w:rsid w:val="008D2619"/>
    <w:rsid w:val="008E2332"/>
    <w:rsid w:val="008E6616"/>
    <w:rsid w:val="008F6D3F"/>
    <w:rsid w:val="00900A32"/>
    <w:rsid w:val="00902A67"/>
    <w:rsid w:val="00921E3C"/>
    <w:rsid w:val="00943E1F"/>
    <w:rsid w:val="00962E40"/>
    <w:rsid w:val="009A563A"/>
    <w:rsid w:val="009A5E44"/>
    <w:rsid w:val="009A67BB"/>
    <w:rsid w:val="009C3B5E"/>
    <w:rsid w:val="009C4572"/>
    <w:rsid w:val="009F00E2"/>
    <w:rsid w:val="009F42E8"/>
    <w:rsid w:val="009F579F"/>
    <w:rsid w:val="00A042FF"/>
    <w:rsid w:val="00A07DEE"/>
    <w:rsid w:val="00A210CD"/>
    <w:rsid w:val="00A227F6"/>
    <w:rsid w:val="00A265E3"/>
    <w:rsid w:val="00A32982"/>
    <w:rsid w:val="00A36BF4"/>
    <w:rsid w:val="00A55C6F"/>
    <w:rsid w:val="00A57F76"/>
    <w:rsid w:val="00A60D81"/>
    <w:rsid w:val="00A61F15"/>
    <w:rsid w:val="00A724B8"/>
    <w:rsid w:val="00A728E9"/>
    <w:rsid w:val="00A76EA4"/>
    <w:rsid w:val="00A84B5F"/>
    <w:rsid w:val="00A902D4"/>
    <w:rsid w:val="00AA0433"/>
    <w:rsid w:val="00AA4E9D"/>
    <w:rsid w:val="00AB38EC"/>
    <w:rsid w:val="00AC288B"/>
    <w:rsid w:val="00AC6F6B"/>
    <w:rsid w:val="00AD56BB"/>
    <w:rsid w:val="00AE453F"/>
    <w:rsid w:val="00AE7F28"/>
    <w:rsid w:val="00AF2562"/>
    <w:rsid w:val="00AF5573"/>
    <w:rsid w:val="00AF6DC0"/>
    <w:rsid w:val="00AF793D"/>
    <w:rsid w:val="00B132F1"/>
    <w:rsid w:val="00B15983"/>
    <w:rsid w:val="00B26199"/>
    <w:rsid w:val="00B33A46"/>
    <w:rsid w:val="00B3580D"/>
    <w:rsid w:val="00B36173"/>
    <w:rsid w:val="00B54AF2"/>
    <w:rsid w:val="00B57BF6"/>
    <w:rsid w:val="00B67314"/>
    <w:rsid w:val="00B83751"/>
    <w:rsid w:val="00B96958"/>
    <w:rsid w:val="00BA0320"/>
    <w:rsid w:val="00BC6F49"/>
    <w:rsid w:val="00BCC0A7"/>
    <w:rsid w:val="00BE5A77"/>
    <w:rsid w:val="00BF6275"/>
    <w:rsid w:val="00C14361"/>
    <w:rsid w:val="00C17D4A"/>
    <w:rsid w:val="00C35966"/>
    <w:rsid w:val="00C75382"/>
    <w:rsid w:val="00C75809"/>
    <w:rsid w:val="00C86AB7"/>
    <w:rsid w:val="00C9201A"/>
    <w:rsid w:val="00CA7642"/>
    <w:rsid w:val="00CB2896"/>
    <w:rsid w:val="00CB6C22"/>
    <w:rsid w:val="00CB739D"/>
    <w:rsid w:val="00CE0D7F"/>
    <w:rsid w:val="00CE2D22"/>
    <w:rsid w:val="00CF034F"/>
    <w:rsid w:val="00CF211A"/>
    <w:rsid w:val="00D10224"/>
    <w:rsid w:val="00D1324F"/>
    <w:rsid w:val="00D132E7"/>
    <w:rsid w:val="00D14F61"/>
    <w:rsid w:val="00D166A3"/>
    <w:rsid w:val="00D3727A"/>
    <w:rsid w:val="00D3760A"/>
    <w:rsid w:val="00D44AEC"/>
    <w:rsid w:val="00D53A30"/>
    <w:rsid w:val="00D564B4"/>
    <w:rsid w:val="00D62512"/>
    <w:rsid w:val="00D74EB0"/>
    <w:rsid w:val="00D82C90"/>
    <w:rsid w:val="00D85409"/>
    <w:rsid w:val="00D85A42"/>
    <w:rsid w:val="00D861A4"/>
    <w:rsid w:val="00D86B05"/>
    <w:rsid w:val="00D9036D"/>
    <w:rsid w:val="00DA5365"/>
    <w:rsid w:val="00DB3201"/>
    <w:rsid w:val="00DB3BA2"/>
    <w:rsid w:val="00DC6E5F"/>
    <w:rsid w:val="00DC776A"/>
    <w:rsid w:val="00DD0257"/>
    <w:rsid w:val="00DD48D0"/>
    <w:rsid w:val="00DE1E97"/>
    <w:rsid w:val="00DE3CC0"/>
    <w:rsid w:val="00E03F9A"/>
    <w:rsid w:val="00E1235B"/>
    <w:rsid w:val="00E148F2"/>
    <w:rsid w:val="00E14E4A"/>
    <w:rsid w:val="00E16D09"/>
    <w:rsid w:val="00E20A11"/>
    <w:rsid w:val="00E237A9"/>
    <w:rsid w:val="00E26FC2"/>
    <w:rsid w:val="00E44E19"/>
    <w:rsid w:val="00E64509"/>
    <w:rsid w:val="00E87FD6"/>
    <w:rsid w:val="00E91AB5"/>
    <w:rsid w:val="00E951B8"/>
    <w:rsid w:val="00EA00BC"/>
    <w:rsid w:val="00EA3693"/>
    <w:rsid w:val="00EA5349"/>
    <w:rsid w:val="00EA7499"/>
    <w:rsid w:val="00EF7E79"/>
    <w:rsid w:val="00F05784"/>
    <w:rsid w:val="00F06665"/>
    <w:rsid w:val="00F20F0F"/>
    <w:rsid w:val="00F22AB8"/>
    <w:rsid w:val="00F3384A"/>
    <w:rsid w:val="00F36546"/>
    <w:rsid w:val="00F539BE"/>
    <w:rsid w:val="00F61494"/>
    <w:rsid w:val="00F61DFC"/>
    <w:rsid w:val="00F667C7"/>
    <w:rsid w:val="00F71E55"/>
    <w:rsid w:val="00F84A87"/>
    <w:rsid w:val="00FA38B5"/>
    <w:rsid w:val="00FA3B16"/>
    <w:rsid w:val="00FB36E7"/>
    <w:rsid w:val="00FB4718"/>
    <w:rsid w:val="00FD56EF"/>
    <w:rsid w:val="00FD62F3"/>
    <w:rsid w:val="00FF2CC9"/>
    <w:rsid w:val="01E90552"/>
    <w:rsid w:val="041C0B6C"/>
    <w:rsid w:val="044F4AF7"/>
    <w:rsid w:val="04968B7B"/>
    <w:rsid w:val="058BF650"/>
    <w:rsid w:val="05975FE2"/>
    <w:rsid w:val="0643F63F"/>
    <w:rsid w:val="07BCE0B8"/>
    <w:rsid w:val="0803FB40"/>
    <w:rsid w:val="08905C31"/>
    <w:rsid w:val="0B2B360C"/>
    <w:rsid w:val="0C71412D"/>
    <w:rsid w:val="0CABBA77"/>
    <w:rsid w:val="0D7086AF"/>
    <w:rsid w:val="0E259ECA"/>
    <w:rsid w:val="0F835F8E"/>
    <w:rsid w:val="10E3D02B"/>
    <w:rsid w:val="10EE91D3"/>
    <w:rsid w:val="110FDD0A"/>
    <w:rsid w:val="11399258"/>
    <w:rsid w:val="1177D58C"/>
    <w:rsid w:val="11900B31"/>
    <w:rsid w:val="1371C4E3"/>
    <w:rsid w:val="14514D22"/>
    <w:rsid w:val="14804768"/>
    <w:rsid w:val="1480684F"/>
    <w:rsid w:val="16326DC9"/>
    <w:rsid w:val="17482932"/>
    <w:rsid w:val="17FF795A"/>
    <w:rsid w:val="1966781E"/>
    <w:rsid w:val="1A74E914"/>
    <w:rsid w:val="1AFD7114"/>
    <w:rsid w:val="1B24EA83"/>
    <w:rsid w:val="1B8A7A4A"/>
    <w:rsid w:val="1C4ABF70"/>
    <w:rsid w:val="1D350C3A"/>
    <w:rsid w:val="1D7A3100"/>
    <w:rsid w:val="1E743BB6"/>
    <w:rsid w:val="1EDB117A"/>
    <w:rsid w:val="1FD668F3"/>
    <w:rsid w:val="20697042"/>
    <w:rsid w:val="21D89093"/>
    <w:rsid w:val="2218D88A"/>
    <w:rsid w:val="22289A43"/>
    <w:rsid w:val="22312C37"/>
    <w:rsid w:val="228BDC88"/>
    <w:rsid w:val="22C375DF"/>
    <w:rsid w:val="23F0D6F7"/>
    <w:rsid w:val="240269CA"/>
    <w:rsid w:val="240BAC83"/>
    <w:rsid w:val="249393D2"/>
    <w:rsid w:val="2762E2AB"/>
    <w:rsid w:val="29B277AA"/>
    <w:rsid w:val="29F82ED6"/>
    <w:rsid w:val="2A353BA2"/>
    <w:rsid w:val="2C6E1B37"/>
    <w:rsid w:val="2CD8D6EC"/>
    <w:rsid w:val="2E518819"/>
    <w:rsid w:val="2EAC2110"/>
    <w:rsid w:val="2EF0D4D9"/>
    <w:rsid w:val="2FB57F90"/>
    <w:rsid w:val="3038A161"/>
    <w:rsid w:val="31C1FFE6"/>
    <w:rsid w:val="32996912"/>
    <w:rsid w:val="32DB38D3"/>
    <w:rsid w:val="32F34DEB"/>
    <w:rsid w:val="33DBD1A8"/>
    <w:rsid w:val="3528BEBA"/>
    <w:rsid w:val="35E5A49D"/>
    <w:rsid w:val="368E82E7"/>
    <w:rsid w:val="369F8036"/>
    <w:rsid w:val="37287ABE"/>
    <w:rsid w:val="3739D658"/>
    <w:rsid w:val="37491A43"/>
    <w:rsid w:val="374B1002"/>
    <w:rsid w:val="37EC1806"/>
    <w:rsid w:val="39DB86B6"/>
    <w:rsid w:val="3A72BB32"/>
    <w:rsid w:val="3BC7AE7C"/>
    <w:rsid w:val="3C6257F8"/>
    <w:rsid w:val="3D705283"/>
    <w:rsid w:val="3D890ADA"/>
    <w:rsid w:val="3E47E19F"/>
    <w:rsid w:val="3F6839E6"/>
    <w:rsid w:val="3FFBA152"/>
    <w:rsid w:val="406A748A"/>
    <w:rsid w:val="40EF30EE"/>
    <w:rsid w:val="417E33A0"/>
    <w:rsid w:val="43176673"/>
    <w:rsid w:val="4459C13A"/>
    <w:rsid w:val="4520D867"/>
    <w:rsid w:val="4527D36B"/>
    <w:rsid w:val="452CAB75"/>
    <w:rsid w:val="475556F7"/>
    <w:rsid w:val="47CD145A"/>
    <w:rsid w:val="498D7409"/>
    <w:rsid w:val="4A081417"/>
    <w:rsid w:val="4A74B64B"/>
    <w:rsid w:val="4ADB1C31"/>
    <w:rsid w:val="4B1E0133"/>
    <w:rsid w:val="4B5D65D3"/>
    <w:rsid w:val="4BE511CD"/>
    <w:rsid w:val="4D0A2703"/>
    <w:rsid w:val="4E0E17FD"/>
    <w:rsid w:val="4EB4250B"/>
    <w:rsid w:val="4ED8E1EC"/>
    <w:rsid w:val="4FC9BCA4"/>
    <w:rsid w:val="5036D321"/>
    <w:rsid w:val="523665F3"/>
    <w:rsid w:val="526763A1"/>
    <w:rsid w:val="53BADAA5"/>
    <w:rsid w:val="54359573"/>
    <w:rsid w:val="545D50B2"/>
    <w:rsid w:val="550A8B33"/>
    <w:rsid w:val="556013CF"/>
    <w:rsid w:val="55B0952C"/>
    <w:rsid w:val="55C5F83F"/>
    <w:rsid w:val="56136BE4"/>
    <w:rsid w:val="56CAEFB5"/>
    <w:rsid w:val="57185AF9"/>
    <w:rsid w:val="57BE4F0A"/>
    <w:rsid w:val="59DBC5B4"/>
    <w:rsid w:val="5BF03A4E"/>
    <w:rsid w:val="5C89EC5F"/>
    <w:rsid w:val="5E668324"/>
    <w:rsid w:val="5F1FE104"/>
    <w:rsid w:val="601552E2"/>
    <w:rsid w:val="6017C1EE"/>
    <w:rsid w:val="619FB3B2"/>
    <w:rsid w:val="62029AA0"/>
    <w:rsid w:val="633142C4"/>
    <w:rsid w:val="6349A551"/>
    <w:rsid w:val="659FE197"/>
    <w:rsid w:val="6661064F"/>
    <w:rsid w:val="69487F5F"/>
    <w:rsid w:val="69E7E0DF"/>
    <w:rsid w:val="69F63BB4"/>
    <w:rsid w:val="6AEC1BEC"/>
    <w:rsid w:val="6BC8CE12"/>
    <w:rsid w:val="6C585E65"/>
    <w:rsid w:val="6CBB91C8"/>
    <w:rsid w:val="6CC3EEFF"/>
    <w:rsid w:val="6CC51CB8"/>
    <w:rsid w:val="6D3660A7"/>
    <w:rsid w:val="6D6E3214"/>
    <w:rsid w:val="6D968064"/>
    <w:rsid w:val="6D9815F3"/>
    <w:rsid w:val="6E052C88"/>
    <w:rsid w:val="6F8A3800"/>
    <w:rsid w:val="71C68AE4"/>
    <w:rsid w:val="720E301B"/>
    <w:rsid w:val="721E2439"/>
    <w:rsid w:val="72273F0D"/>
    <w:rsid w:val="731A13B9"/>
    <w:rsid w:val="74C7C101"/>
    <w:rsid w:val="7528B38B"/>
    <w:rsid w:val="75CAD55B"/>
    <w:rsid w:val="763CDC47"/>
    <w:rsid w:val="767E2918"/>
    <w:rsid w:val="76BC8947"/>
    <w:rsid w:val="77357524"/>
    <w:rsid w:val="77BD02DD"/>
    <w:rsid w:val="799C2CBF"/>
    <w:rsid w:val="7B62D831"/>
    <w:rsid w:val="7B8C017D"/>
    <w:rsid w:val="7C8B33D1"/>
    <w:rsid w:val="7D73E550"/>
    <w:rsid w:val="7EF3CB97"/>
    <w:rsid w:val="7F3D3CD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7AFB25"/>
  <w15:docId w15:val="{C75307F3-C247-41C2-B913-D37F6979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3D4"/>
    <w:rPr>
      <w:rFonts w:ascii="Times New (W1)" w:hAnsi="Times New (W1)"/>
      <w:sz w:val="24"/>
      <w:szCs w:val="24"/>
      <w:lang w:eastAsia="en-US"/>
    </w:rPr>
  </w:style>
  <w:style w:type="paragraph" w:styleId="Heading1">
    <w:name w:val="heading 1"/>
    <w:basedOn w:val="Normal"/>
    <w:next w:val="Normal"/>
    <w:qFormat/>
    <w:rsid w:val="0079701B"/>
    <w:pPr>
      <w:keepNext/>
      <w:spacing w:before="240" w:after="60"/>
      <w:outlineLvl w:val="0"/>
    </w:pPr>
    <w:rPr>
      <w:rFonts w:ascii="Arial" w:hAnsi="Arial" w:cs="Arial"/>
      <w:b/>
      <w:bCs/>
      <w:kern w:val="32"/>
      <w:sz w:val="44"/>
      <w:szCs w:val="32"/>
    </w:rPr>
  </w:style>
  <w:style w:type="paragraph" w:styleId="Heading2">
    <w:name w:val="heading 2"/>
    <w:basedOn w:val="Normal"/>
    <w:next w:val="Normal"/>
    <w:qFormat/>
    <w:rsid w:val="0079701B"/>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
    <w:semiHidden/>
    <w:unhideWhenUsed/>
    <w:qFormat/>
    <w:rsid w:val="0063227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201A"/>
    <w:pPr>
      <w:tabs>
        <w:tab w:val="center" w:pos="4320"/>
        <w:tab w:val="right" w:pos="8640"/>
      </w:tabs>
    </w:pPr>
  </w:style>
  <w:style w:type="paragraph" w:styleId="Footer">
    <w:name w:val="footer"/>
    <w:basedOn w:val="Normal"/>
    <w:link w:val="FooterChar"/>
    <w:uiPriority w:val="99"/>
    <w:rsid w:val="00C9201A"/>
    <w:pPr>
      <w:tabs>
        <w:tab w:val="center" w:pos="4320"/>
        <w:tab w:val="right" w:pos="8640"/>
      </w:tabs>
    </w:pPr>
  </w:style>
  <w:style w:type="paragraph" w:styleId="BalloonText">
    <w:name w:val="Balloon Text"/>
    <w:basedOn w:val="Normal"/>
    <w:link w:val="BalloonTextChar"/>
    <w:uiPriority w:val="99"/>
    <w:semiHidden/>
    <w:unhideWhenUsed/>
    <w:rsid w:val="00D132E7"/>
    <w:rPr>
      <w:rFonts w:ascii="Tahoma" w:hAnsi="Tahoma" w:cs="Tahoma"/>
      <w:sz w:val="16"/>
      <w:szCs w:val="16"/>
    </w:rPr>
  </w:style>
  <w:style w:type="character" w:customStyle="1" w:styleId="BalloonTextChar">
    <w:name w:val="Balloon Text Char"/>
    <w:basedOn w:val="DefaultParagraphFont"/>
    <w:link w:val="BalloonText"/>
    <w:uiPriority w:val="99"/>
    <w:semiHidden/>
    <w:rsid w:val="00D132E7"/>
    <w:rPr>
      <w:rFonts w:ascii="Tahoma" w:hAnsi="Tahoma" w:cs="Tahoma"/>
      <w:sz w:val="16"/>
      <w:szCs w:val="16"/>
      <w:lang w:eastAsia="en-US"/>
    </w:rPr>
  </w:style>
  <w:style w:type="character" w:styleId="Hyperlink">
    <w:name w:val="Hyperlink"/>
    <w:basedOn w:val="DefaultParagraphFont"/>
    <w:rsid w:val="00D132E7"/>
    <w:rPr>
      <w:color w:val="0000FF"/>
      <w:u w:val="single"/>
    </w:rPr>
  </w:style>
  <w:style w:type="paragraph" w:styleId="ListBullet">
    <w:name w:val="List Bullet"/>
    <w:basedOn w:val="Normal"/>
    <w:autoRedefine/>
    <w:rsid w:val="006A006C"/>
    <w:rPr>
      <w:rFonts w:ascii="Arial" w:eastAsia="MS Mincho" w:hAnsi="Arial" w:cs="Arial"/>
    </w:rPr>
  </w:style>
  <w:style w:type="paragraph" w:styleId="ListParagraph">
    <w:name w:val="List Paragraph"/>
    <w:basedOn w:val="Normal"/>
    <w:uiPriority w:val="99"/>
    <w:qFormat/>
    <w:rsid w:val="00C75382"/>
    <w:pPr>
      <w:ind w:left="720"/>
      <w:contextualSpacing/>
    </w:pPr>
  </w:style>
  <w:style w:type="table" w:styleId="TableGrid">
    <w:name w:val="Table Grid"/>
    <w:basedOn w:val="TableNormal"/>
    <w:uiPriority w:val="59"/>
    <w:unhideWhenUsed/>
    <w:rsid w:val="00A55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36BF4"/>
    <w:rPr>
      <w:rFonts w:ascii="Times New (W1)" w:hAnsi="Times New (W1)"/>
      <w:sz w:val="24"/>
      <w:szCs w:val="24"/>
      <w:lang w:eastAsia="en-US"/>
    </w:rPr>
  </w:style>
  <w:style w:type="character" w:styleId="UnresolvedMention">
    <w:name w:val="Unresolved Mention"/>
    <w:basedOn w:val="DefaultParagraphFont"/>
    <w:uiPriority w:val="99"/>
    <w:semiHidden/>
    <w:unhideWhenUsed/>
    <w:rsid w:val="00111618"/>
    <w:rPr>
      <w:color w:val="605E5C"/>
      <w:shd w:val="clear" w:color="auto" w:fill="E1DFDD"/>
    </w:rPr>
  </w:style>
  <w:style w:type="character" w:customStyle="1" w:styleId="ui-provider">
    <w:name w:val="ui-provider"/>
    <w:basedOn w:val="DefaultParagraphFont"/>
    <w:rsid w:val="00624E18"/>
  </w:style>
  <w:style w:type="paragraph" w:customStyle="1" w:styleId="Default">
    <w:name w:val="Default"/>
    <w:rsid w:val="00BA0320"/>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uiPriority w:val="9"/>
    <w:semiHidden/>
    <w:rsid w:val="0063227B"/>
    <w:rPr>
      <w:rFonts w:asciiTheme="majorHAnsi" w:eastAsiaTheme="majorEastAsia" w:hAnsiTheme="majorHAnsi" w:cstheme="majorBidi"/>
      <w:i/>
      <w:iCs/>
      <w:color w:val="365F91" w:themeColor="accent1" w:themeShade="BF"/>
      <w:sz w:val="24"/>
      <w:szCs w:val="24"/>
      <w:lang w:eastAsia="en-US"/>
    </w:rPr>
  </w:style>
  <w:style w:type="paragraph" w:styleId="Revision">
    <w:name w:val="Revision"/>
    <w:hidden/>
    <w:uiPriority w:val="99"/>
    <w:semiHidden/>
    <w:rsid w:val="00900A32"/>
    <w:rPr>
      <w:rFonts w:ascii="Times New (W1)" w:hAnsi="Times New (W1)"/>
      <w:sz w:val="24"/>
      <w:szCs w:val="24"/>
      <w:lang w:eastAsia="en-US"/>
    </w:rPr>
  </w:style>
  <w:style w:type="character" w:styleId="CommentReference">
    <w:name w:val="annotation reference"/>
    <w:basedOn w:val="DefaultParagraphFont"/>
    <w:uiPriority w:val="99"/>
    <w:semiHidden/>
    <w:unhideWhenUsed/>
    <w:rsid w:val="000B05F2"/>
    <w:rPr>
      <w:sz w:val="16"/>
      <w:szCs w:val="16"/>
    </w:rPr>
  </w:style>
  <w:style w:type="paragraph" w:styleId="CommentText">
    <w:name w:val="annotation text"/>
    <w:basedOn w:val="Normal"/>
    <w:link w:val="CommentTextChar"/>
    <w:uiPriority w:val="99"/>
    <w:unhideWhenUsed/>
    <w:rsid w:val="000B05F2"/>
    <w:rPr>
      <w:sz w:val="20"/>
      <w:szCs w:val="20"/>
    </w:rPr>
  </w:style>
  <w:style w:type="character" w:customStyle="1" w:styleId="CommentTextChar">
    <w:name w:val="Comment Text Char"/>
    <w:basedOn w:val="DefaultParagraphFont"/>
    <w:link w:val="CommentText"/>
    <w:uiPriority w:val="99"/>
    <w:rsid w:val="000B05F2"/>
    <w:rPr>
      <w:rFonts w:ascii="Times New (W1)" w:hAnsi="Times New (W1)"/>
      <w:lang w:eastAsia="en-US"/>
    </w:rPr>
  </w:style>
  <w:style w:type="paragraph" w:styleId="CommentSubject">
    <w:name w:val="annotation subject"/>
    <w:basedOn w:val="CommentText"/>
    <w:next w:val="CommentText"/>
    <w:link w:val="CommentSubjectChar"/>
    <w:uiPriority w:val="99"/>
    <w:semiHidden/>
    <w:unhideWhenUsed/>
    <w:rsid w:val="000B05F2"/>
    <w:rPr>
      <w:b/>
      <w:bCs/>
    </w:rPr>
  </w:style>
  <w:style w:type="character" w:customStyle="1" w:styleId="CommentSubjectChar">
    <w:name w:val="Comment Subject Char"/>
    <w:basedOn w:val="CommentTextChar"/>
    <w:link w:val="CommentSubject"/>
    <w:uiPriority w:val="99"/>
    <w:semiHidden/>
    <w:rsid w:val="000B05F2"/>
    <w:rPr>
      <w:rFonts w:ascii="Times New (W1)" w:hAnsi="Times New (W1)"/>
      <w:b/>
      <w:bCs/>
      <w:lang w:eastAsia="en-US"/>
    </w:rPr>
  </w:style>
  <w:style w:type="paragraph" w:customStyle="1" w:styleId="pf0">
    <w:name w:val="pf0"/>
    <w:basedOn w:val="Normal"/>
    <w:rsid w:val="00AD56BB"/>
    <w:pPr>
      <w:spacing w:before="100" w:beforeAutospacing="1" w:after="100" w:afterAutospacing="1"/>
    </w:pPr>
    <w:rPr>
      <w:rFonts w:ascii="Times New Roman" w:hAnsi="Times New Roman"/>
      <w:lang w:eastAsia="en-AU"/>
    </w:rPr>
  </w:style>
  <w:style w:type="character" w:customStyle="1" w:styleId="cf01">
    <w:name w:val="cf01"/>
    <w:basedOn w:val="DefaultParagraphFont"/>
    <w:rsid w:val="00AD56BB"/>
    <w:rPr>
      <w:rFonts w:ascii="Segoe UI" w:hAnsi="Segoe UI" w:cs="Segoe UI" w:hint="default"/>
      <w:sz w:val="18"/>
      <w:szCs w:val="18"/>
    </w:rPr>
  </w:style>
  <w:style w:type="paragraph" w:styleId="NormalWeb">
    <w:name w:val="Normal (Web)"/>
    <w:basedOn w:val="Normal"/>
    <w:uiPriority w:val="99"/>
    <w:semiHidden/>
    <w:unhideWhenUsed/>
    <w:rsid w:val="007B4BC4"/>
    <w:pPr>
      <w:spacing w:before="100" w:beforeAutospacing="1" w:after="100" w:afterAutospacing="1"/>
    </w:pPr>
    <w:rPr>
      <w:rFonts w:ascii="Times New Roman" w:hAnsi="Times New Roman"/>
      <w:lang w:eastAsia="en-AU"/>
    </w:rPr>
  </w:style>
  <w:style w:type="character" w:styleId="Strong">
    <w:name w:val="Strong"/>
    <w:basedOn w:val="DefaultParagraphFont"/>
    <w:uiPriority w:val="22"/>
    <w:qFormat/>
    <w:rsid w:val="007B4B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057979">
      <w:bodyDiv w:val="1"/>
      <w:marLeft w:val="0"/>
      <w:marRight w:val="0"/>
      <w:marTop w:val="0"/>
      <w:marBottom w:val="0"/>
      <w:divBdr>
        <w:top w:val="none" w:sz="0" w:space="0" w:color="auto"/>
        <w:left w:val="none" w:sz="0" w:space="0" w:color="auto"/>
        <w:bottom w:val="none" w:sz="0" w:space="0" w:color="auto"/>
        <w:right w:val="none" w:sz="0" w:space="0" w:color="auto"/>
      </w:divBdr>
    </w:div>
    <w:div w:id="346907433">
      <w:bodyDiv w:val="1"/>
      <w:marLeft w:val="0"/>
      <w:marRight w:val="0"/>
      <w:marTop w:val="0"/>
      <w:marBottom w:val="0"/>
      <w:divBdr>
        <w:top w:val="none" w:sz="0" w:space="0" w:color="auto"/>
        <w:left w:val="none" w:sz="0" w:space="0" w:color="auto"/>
        <w:bottom w:val="none" w:sz="0" w:space="0" w:color="auto"/>
        <w:right w:val="none" w:sz="0" w:space="0" w:color="auto"/>
      </w:divBdr>
    </w:div>
    <w:div w:id="512695905">
      <w:bodyDiv w:val="1"/>
      <w:marLeft w:val="0"/>
      <w:marRight w:val="0"/>
      <w:marTop w:val="0"/>
      <w:marBottom w:val="0"/>
      <w:divBdr>
        <w:top w:val="none" w:sz="0" w:space="0" w:color="auto"/>
        <w:left w:val="none" w:sz="0" w:space="0" w:color="auto"/>
        <w:bottom w:val="none" w:sz="0" w:space="0" w:color="auto"/>
        <w:right w:val="none" w:sz="0" w:space="0" w:color="auto"/>
      </w:divBdr>
      <w:divsChild>
        <w:div w:id="1946110585">
          <w:marLeft w:val="0"/>
          <w:marRight w:val="0"/>
          <w:marTop w:val="0"/>
          <w:marBottom w:val="0"/>
          <w:divBdr>
            <w:top w:val="none" w:sz="0" w:space="0" w:color="auto"/>
            <w:left w:val="none" w:sz="0" w:space="0" w:color="auto"/>
            <w:bottom w:val="none" w:sz="0" w:space="0" w:color="auto"/>
            <w:right w:val="none" w:sz="0" w:space="0" w:color="auto"/>
          </w:divBdr>
        </w:div>
        <w:div w:id="783579472">
          <w:marLeft w:val="0"/>
          <w:marRight w:val="0"/>
          <w:marTop w:val="0"/>
          <w:marBottom w:val="0"/>
          <w:divBdr>
            <w:top w:val="none" w:sz="0" w:space="0" w:color="auto"/>
            <w:left w:val="none" w:sz="0" w:space="0" w:color="auto"/>
            <w:bottom w:val="none" w:sz="0" w:space="0" w:color="auto"/>
            <w:right w:val="none" w:sz="0" w:space="0" w:color="auto"/>
          </w:divBdr>
        </w:div>
      </w:divsChild>
    </w:div>
    <w:div w:id="943417595">
      <w:bodyDiv w:val="1"/>
      <w:marLeft w:val="0"/>
      <w:marRight w:val="0"/>
      <w:marTop w:val="0"/>
      <w:marBottom w:val="0"/>
      <w:divBdr>
        <w:top w:val="none" w:sz="0" w:space="0" w:color="auto"/>
        <w:left w:val="none" w:sz="0" w:space="0" w:color="auto"/>
        <w:bottom w:val="none" w:sz="0" w:space="0" w:color="auto"/>
        <w:right w:val="none" w:sz="0" w:space="0" w:color="auto"/>
      </w:divBdr>
    </w:div>
    <w:div w:id="1070812500">
      <w:bodyDiv w:val="1"/>
      <w:marLeft w:val="0"/>
      <w:marRight w:val="0"/>
      <w:marTop w:val="0"/>
      <w:marBottom w:val="0"/>
      <w:divBdr>
        <w:top w:val="none" w:sz="0" w:space="0" w:color="auto"/>
        <w:left w:val="none" w:sz="0" w:space="0" w:color="auto"/>
        <w:bottom w:val="none" w:sz="0" w:space="0" w:color="auto"/>
        <w:right w:val="none" w:sz="0" w:space="0" w:color="auto"/>
      </w:divBdr>
    </w:div>
    <w:div w:id="1444153484">
      <w:bodyDiv w:val="1"/>
      <w:marLeft w:val="0"/>
      <w:marRight w:val="0"/>
      <w:marTop w:val="0"/>
      <w:marBottom w:val="0"/>
      <w:divBdr>
        <w:top w:val="none" w:sz="0" w:space="0" w:color="auto"/>
        <w:left w:val="none" w:sz="0" w:space="0" w:color="auto"/>
        <w:bottom w:val="none" w:sz="0" w:space="0" w:color="auto"/>
        <w:right w:val="none" w:sz="0" w:space="0" w:color="auto"/>
      </w:divBdr>
    </w:div>
    <w:div w:id="1819807704">
      <w:bodyDiv w:val="1"/>
      <w:marLeft w:val="0"/>
      <w:marRight w:val="0"/>
      <w:marTop w:val="0"/>
      <w:marBottom w:val="0"/>
      <w:divBdr>
        <w:top w:val="none" w:sz="0" w:space="0" w:color="auto"/>
        <w:left w:val="none" w:sz="0" w:space="0" w:color="auto"/>
        <w:bottom w:val="none" w:sz="0" w:space="0" w:color="auto"/>
        <w:right w:val="none" w:sz="0" w:space="0" w:color="auto"/>
      </w:divBdr>
    </w:div>
    <w:div w:id="200069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council@cgd.vic.gov.au"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image" Target="media/image2.jpeg"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greaterdandenong.com" TargetMode="External" Id="rId14" /><Relationship Type="http://schemas.openxmlformats.org/officeDocument/2006/relationships/customXml" Target="/customXML/item6.xml" Id="Rdb7cac90b2404db4"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ysen\ObjectiveHome\objective-8008\Objects\New%20DOCUMENT%20template%20-%20with%20green%20hea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9676E22B47CC48CBA49BA16071DCFF24" version="1.0.0">
  <systemFields>
    <field name="Objective-Id">
      <value order="0">A11092308</value>
    </field>
    <field name="Objective-Title">
      <value order="0">Gallery Support Volunteer Position Description</value>
    </field>
    <field name="Objective-Description">
      <value order="0"/>
    </field>
    <field name="Objective-CreationStamp">
      <value order="0">2024-06-28T02:39:09Z</value>
    </field>
    <field name="Objective-IsApproved">
      <value order="0">false</value>
    </field>
    <field name="Objective-IsPublished">
      <value order="0">true</value>
    </field>
    <field name="Objective-DatePublished">
      <value order="0">2024-07-09T02:43:43Z</value>
    </field>
    <field name="Objective-ModificationStamp">
      <value order="0">2024-07-22T22:17:32Z</value>
    </field>
    <field name="Objective-Owner">
      <value order="0">Patricia Roche</value>
    </field>
    <field name="Objective-Path">
      <value order="0">Classified Object:Classified Object:Classified Object:Volunteers Position Descriptions 2020</value>
    </field>
    <field name="Objective-Parent">
      <value order="0">Volunteers Position Descriptions 2020</value>
    </field>
    <field name="Objective-State">
      <value order="0">Published</value>
    </field>
    <field name="Objective-VersionId">
      <value order="0">vA14074238</value>
    </field>
    <field name="Objective-Version">
      <value order="0">5.0</value>
    </field>
    <field name="Objective-VersionNumber">
      <value order="0">5</value>
    </field>
    <field name="Objective-VersionComment">
      <value order="0"/>
    </field>
    <field name="Objective-FileNumber">
      <value order="0">qA424963</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D29F1E8EBD4564CA8BE547D911CD916" ma:contentTypeVersion="13" ma:contentTypeDescription="Create a new document." ma:contentTypeScope="" ma:versionID="9fa416978323ccf1e960fdd967a4d65d">
  <xsd:schema xmlns:xsd="http://www.w3.org/2001/XMLSchema" xmlns:xs="http://www.w3.org/2001/XMLSchema" xmlns:p="http://schemas.microsoft.com/office/2006/metadata/properties" xmlns:ns3="470ad91e-64b1-46c6-adbd-6351c2f11f1c" xmlns:ns4="188b4b02-0391-4b4e-8986-00a8de97f8ba" targetNamespace="http://schemas.microsoft.com/office/2006/metadata/properties" ma:root="true" ma:fieldsID="c3f383563450d4a35f33be4a14de2a5d" ns3:_="" ns4:_="">
    <xsd:import namespace="470ad91e-64b1-46c6-adbd-6351c2f11f1c"/>
    <xsd:import namespace="188b4b02-0391-4b4e-8986-00a8de97f8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ad91e-64b1-46c6-adbd-6351c2f11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b4b02-0391-4b4e-8986-00a8de97f8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2.xml><?xml version="1.0" encoding="utf-8"?>
<ds:datastoreItem xmlns:ds="http://schemas.openxmlformats.org/officeDocument/2006/customXml" ds:itemID="{52713A0E-7A0E-45F7-B557-6A9B78E05D9C}">
  <ds:schemaRefs>
    <ds:schemaRef ds:uri="http://schemas.openxmlformats.org/officeDocument/2006/bibliography"/>
  </ds:schemaRefs>
</ds:datastoreItem>
</file>

<file path=customXml/itemProps3.xml><?xml version="1.0" encoding="utf-8"?>
<ds:datastoreItem xmlns:ds="http://schemas.openxmlformats.org/officeDocument/2006/customXml" ds:itemID="{C54E84C2-78F9-4293-91C6-497C9B5987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61BCCF-FDC1-473D-8416-B89D37AB52E2}">
  <ds:schemaRefs>
    <ds:schemaRef ds:uri="http://schemas.microsoft.com/sharepoint/v3/contenttype/forms"/>
  </ds:schemaRefs>
</ds:datastoreItem>
</file>

<file path=customXml/itemProps5.xml><?xml version="1.0" encoding="utf-8"?>
<ds:datastoreItem xmlns:ds="http://schemas.openxmlformats.org/officeDocument/2006/customXml" ds:itemID="{AEA179D2-6A72-4FDF-AF02-C55CFC9D3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ad91e-64b1-46c6-adbd-6351c2f11f1c"/>
    <ds:schemaRef ds:uri="188b4b02-0391-4b4e-8986-00a8de97f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 DOCUMENT template - with green header.dot</Template>
  <TotalTime>8</TotalTime>
  <Pages>6</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mlysen</dc:creator>
  <cp:keywords/>
  <cp:lastModifiedBy>Patricia Roche</cp:lastModifiedBy>
  <cp:revision>5</cp:revision>
  <cp:lastPrinted>2020-07-29T23:53:00Z</cp:lastPrinted>
  <dcterms:created xsi:type="dcterms:W3CDTF">2024-06-28T03:39:00Z</dcterms:created>
  <dcterms:modified xsi:type="dcterms:W3CDTF">2024-07-09T03:43:00Z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A11092308</vt:lpwstr>
  </property>
  <property fmtid="{D5CDD505-2E9C-101B-9397-08002B2CF9AE}" pid="3" name="Objective-Title">
    <vt:lpwstr>Gallery Support Volunteer Position Description</vt:lpwstr>
  </property>
  <property fmtid="{D5CDD505-2E9C-101B-9397-08002B2CF9AE}" pid="4" name="Objective-Comment">
    <vt:lpwstr/>
  </property>
  <property fmtid="{D5CDD505-2E9C-101B-9397-08002B2CF9AE}" pid="5" name="Objective-CreationStamp">
    <vt:filetime>2024-06-28T02:39:09Z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2024-07-09T02:43:43Z</vt:filetime>
  </property>
  <property fmtid="{D5CDD505-2E9C-101B-9397-08002B2CF9AE}" pid="9" name="Objective-ModificationStamp">
    <vt:filetime>2024-07-22T22:17:32Z</vt:filetime>
  </property>
  <property fmtid="{D5CDD505-2E9C-101B-9397-08002B2CF9AE}" pid="10" name="Objective-Owner">
    <vt:lpwstr>Patricia Roche</vt:lpwstr>
  </property>
  <property fmtid="{D5CDD505-2E9C-101B-9397-08002B2CF9AE}" pid="11" name="Objective-Path">
    <vt:lpwstr>Classified Object:Classified Object:Classified Object:Volunteers Position Descriptions 2020</vt:lpwstr>
  </property>
  <property fmtid="{D5CDD505-2E9C-101B-9397-08002B2CF9AE}" pid="12" name="Objective-Parent">
    <vt:lpwstr>Volunteers Position Descriptions 2020</vt:lpwstr>
  </property>
  <property fmtid="{D5CDD505-2E9C-101B-9397-08002B2CF9AE}" pid="13" name="Objective-State">
    <vt:lpwstr>Published</vt:lpwstr>
  </property>
  <property fmtid="{D5CDD505-2E9C-101B-9397-08002B2CF9AE}" pid="14" name="Objective-Version">
    <vt:lpwstr>5.0</vt:lpwstr>
  </property>
  <property fmtid="{D5CDD505-2E9C-101B-9397-08002B2CF9AE}" pid="15" name="Objective-VersionNumber">
    <vt:r8>5</vt:r8>
  </property>
  <property fmtid="{D5CDD505-2E9C-101B-9397-08002B2CF9AE}" pid="16" name="Objective-VersionComment">
    <vt:lpwstr/>
  </property>
  <property fmtid="{D5CDD505-2E9C-101B-9397-08002B2CF9AE}" pid="17" name="Objective-FileNumber">
    <vt:lpwstr>qA424963</vt:lpwstr>
  </property>
  <property fmtid="{D5CDD505-2E9C-101B-9397-08002B2CF9AE}" pid="18" name="Objective-Classification">
    <vt:lpwstr/>
  </property>
  <property fmtid="{D5CDD505-2E9C-101B-9397-08002B2CF9AE}" pid="19" name="Objective-Caveats">
    <vt:lpwstr/>
  </property>
  <property fmtid="{D5CDD505-2E9C-101B-9397-08002B2CF9AE}" pid="20" name="Objective-Business Unit [system]">
    <vt:lpwstr>Community Care &amp; Library Services Executive</vt:lpwstr>
  </property>
  <property fmtid="{D5CDD505-2E9C-101B-9397-08002B2CF9AE}" pid="21" name="Objective-Corporate Document Type [system]">
    <vt:lpwstr/>
  </property>
  <property fmtid="{D5CDD505-2E9C-101B-9397-08002B2CF9AE}" pid="22" name="Objective-Records Audit Vital Record [system]">
    <vt:lpwstr/>
  </property>
  <property fmtid="{D5CDD505-2E9C-101B-9397-08002B2CF9AE}" pid="23" name="Objective-Records Audit Date [system]">
    <vt:lpwstr/>
  </property>
  <property fmtid="{D5CDD505-2E9C-101B-9397-08002B2CF9AE}" pid="24" name="Objective-Description">
    <vt:lpwstr/>
  </property>
  <property fmtid="{D5CDD505-2E9C-101B-9397-08002B2CF9AE}" pid="25" name="Objective-VersionId">
    <vt:lpwstr>vA14074238</vt:lpwstr>
  </property>
  <property fmtid="{D5CDD505-2E9C-101B-9397-08002B2CF9AE}" pid="26" name="Objective-Business Unit">
    <vt:lpwstr/>
  </property>
  <property fmtid="{D5CDD505-2E9C-101B-9397-08002B2CF9AE}" pid="27" name="Objective-Corporate Document Type">
    <vt:lpwstr/>
  </property>
  <property fmtid="{D5CDD505-2E9C-101B-9397-08002B2CF9AE}" pid="28" name="Objective-Records Audit Vital Record">
    <vt:lpwstr/>
  </property>
  <property fmtid="{D5CDD505-2E9C-101B-9397-08002B2CF9AE}" pid="29" name="Objective-Records Audit Date">
    <vt:lpwstr/>
  </property>
  <property fmtid="{D5CDD505-2E9C-101B-9397-08002B2CF9AE}" pid="30" name="Objective-Connect Creator">
    <vt:lpwstr/>
  </property>
  <property fmtid="{D5CDD505-2E9C-101B-9397-08002B2CF9AE}" pid="31" name="ContentTypeId">
    <vt:lpwstr>0x0101003D29F1E8EBD4564CA8BE547D911CD916</vt:lpwstr>
  </property>
  <property fmtid="{D5CDD505-2E9C-101B-9397-08002B2CF9AE}" pid="32" name="Objective-Bulk Update Status">
    <vt:lpwstr/>
  </property>
</Properties>
</file>